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13FD" w14:textId="77777777" w:rsidR="006E692D" w:rsidRDefault="006E692D" w:rsidP="006E692D">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bookmarkStart w:id="0" w:name="_Hlk11396606"/>
      <w:r w:rsidRPr="00E36E0C">
        <w:rPr>
          <w:rFonts w:cstheme="minorHAnsi"/>
          <w:b/>
          <w:bCs/>
          <w:sz w:val="32"/>
          <w:szCs w:val="32"/>
        </w:rPr>
        <w:t>Minutes</w:t>
      </w:r>
      <w:r>
        <w:rPr>
          <w:rFonts w:cstheme="minorHAnsi"/>
          <w:b/>
          <w:bCs/>
          <w:sz w:val="32"/>
          <w:szCs w:val="32"/>
        </w:rPr>
        <w:br/>
      </w:r>
      <w:r w:rsidRPr="00E36E0C">
        <w:rPr>
          <w:rFonts w:cstheme="minorHAnsi"/>
          <w:b/>
          <w:bCs/>
          <w:sz w:val="32"/>
          <w:szCs w:val="32"/>
        </w:rPr>
        <w:t>Village Board of Trustees</w:t>
      </w:r>
    </w:p>
    <w:p w14:paraId="4968AA00" w14:textId="7E991E3E" w:rsidR="006E692D" w:rsidRPr="00E36E0C" w:rsidRDefault="006E692D" w:rsidP="006E692D">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r>
        <w:rPr>
          <w:rFonts w:cstheme="minorHAnsi"/>
          <w:b/>
          <w:bCs/>
          <w:sz w:val="32"/>
          <w:szCs w:val="32"/>
        </w:rPr>
        <w:t>December 4, 2023</w:t>
      </w:r>
    </w:p>
    <w:p w14:paraId="4F4E9AB7" w14:textId="60757F31" w:rsidR="006E692D" w:rsidRPr="00116B6A" w:rsidRDefault="006E692D" w:rsidP="006E692D">
      <w:pPr>
        <w:tabs>
          <w:tab w:val="left" w:pos="0"/>
          <w:tab w:val="center" w:pos="4680"/>
          <w:tab w:val="left" w:pos="5040"/>
          <w:tab w:val="left" w:pos="5760"/>
          <w:tab w:val="left" w:pos="6480"/>
          <w:tab w:val="left" w:pos="7200"/>
          <w:tab w:val="left" w:pos="7920"/>
          <w:tab w:val="left" w:pos="8640"/>
          <w:tab w:val="right" w:pos="9360"/>
          <w:tab w:val="right" w:pos="10080"/>
        </w:tabs>
        <w:rPr>
          <w:rFonts w:cstheme="minorHAnsi"/>
          <w:bCs/>
        </w:rPr>
      </w:pPr>
      <w:r>
        <w:rPr>
          <w:rFonts w:cstheme="minorHAnsi"/>
          <w:bCs/>
        </w:rPr>
        <w:t>An Organizational Meeting</w:t>
      </w:r>
      <w:r w:rsidRPr="00116B6A">
        <w:rPr>
          <w:rFonts w:cstheme="minorHAnsi"/>
          <w:bCs/>
        </w:rPr>
        <w:t xml:space="preserve"> of the Village of Horseheads Board of Trustees was held on the above date at </w:t>
      </w:r>
      <w:r>
        <w:rPr>
          <w:rFonts w:cstheme="minorHAnsi"/>
          <w:bCs/>
        </w:rPr>
        <w:t>7</w:t>
      </w:r>
      <w:r w:rsidRPr="00116B6A">
        <w:rPr>
          <w:rFonts w:cstheme="minorHAnsi"/>
          <w:bCs/>
        </w:rPr>
        <w:t xml:space="preserve">:00 p.m. virtually via the Zoom platform and in-person at </w:t>
      </w:r>
      <w:r>
        <w:rPr>
          <w:rFonts w:cstheme="minorHAnsi"/>
          <w:bCs/>
        </w:rPr>
        <w:t>Horseheads Village Hall, 202 S. Main Street, Horseheads, NY.</w:t>
      </w:r>
    </w:p>
    <w:p w14:paraId="25E36F53" w14:textId="77777777" w:rsidR="006E692D" w:rsidRPr="00116B6A" w:rsidRDefault="006E692D" w:rsidP="006E692D">
      <w:pPr>
        <w:pStyle w:val="NoSpacing"/>
        <w:rPr>
          <w:rFonts w:asciiTheme="minorHAnsi" w:hAnsiTheme="minorHAnsi" w:cstheme="minorHAnsi"/>
          <w:sz w:val="22"/>
          <w:szCs w:val="22"/>
        </w:rPr>
      </w:pPr>
      <w:r w:rsidRPr="00116B6A">
        <w:rPr>
          <w:rFonts w:asciiTheme="minorHAnsi" w:hAnsiTheme="minorHAnsi" w:cstheme="minorHAnsi"/>
          <w:sz w:val="22"/>
          <w:szCs w:val="22"/>
        </w:rPr>
        <w:t xml:space="preserve">Present were: </w:t>
      </w:r>
    </w:p>
    <w:tbl>
      <w:tblPr>
        <w:tblpPr w:leftFromText="180" w:rightFromText="180"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711"/>
      </w:tblGrid>
      <w:tr w:rsidR="006E692D" w:rsidRPr="00116B6A" w14:paraId="48B83373" w14:textId="77777777" w:rsidTr="00025E43">
        <w:trPr>
          <w:trHeight w:val="348"/>
        </w:trPr>
        <w:tc>
          <w:tcPr>
            <w:tcW w:w="9116" w:type="dxa"/>
            <w:gridSpan w:val="2"/>
          </w:tcPr>
          <w:p w14:paraId="21328BC3" w14:textId="77777777" w:rsidR="006E692D" w:rsidRPr="00116B6A" w:rsidRDefault="006E692D" w:rsidP="00025E43">
            <w:pPr>
              <w:pStyle w:val="NoSpacing"/>
              <w:jc w:val="center"/>
              <w:rPr>
                <w:rFonts w:asciiTheme="minorHAnsi" w:hAnsiTheme="minorHAnsi" w:cstheme="minorHAnsi"/>
                <w:b/>
                <w:sz w:val="22"/>
                <w:szCs w:val="22"/>
              </w:rPr>
            </w:pPr>
            <w:r w:rsidRPr="00116B6A">
              <w:rPr>
                <w:rFonts w:asciiTheme="minorHAnsi" w:hAnsiTheme="minorHAnsi" w:cstheme="minorHAnsi"/>
                <w:b/>
                <w:sz w:val="22"/>
                <w:szCs w:val="22"/>
                <w:u w:val="single"/>
              </w:rPr>
              <w:t>Village Board and Staff</w:t>
            </w:r>
          </w:p>
          <w:p w14:paraId="2B286BB1" w14:textId="77777777" w:rsidR="006E692D" w:rsidRPr="00116B6A" w:rsidRDefault="006E692D" w:rsidP="00025E43">
            <w:pPr>
              <w:pStyle w:val="NoSpacing"/>
              <w:jc w:val="center"/>
              <w:rPr>
                <w:rFonts w:asciiTheme="minorHAnsi" w:hAnsiTheme="minorHAnsi" w:cstheme="minorHAnsi"/>
                <w:sz w:val="22"/>
                <w:szCs w:val="22"/>
              </w:rPr>
            </w:pPr>
          </w:p>
        </w:tc>
      </w:tr>
      <w:tr w:rsidR="006E692D" w:rsidRPr="00116B6A" w14:paraId="119EF7D5" w14:textId="77777777" w:rsidTr="00025E43">
        <w:trPr>
          <w:trHeight w:val="1650"/>
        </w:trPr>
        <w:tc>
          <w:tcPr>
            <w:tcW w:w="4405" w:type="dxa"/>
          </w:tcPr>
          <w:p w14:paraId="5D9AADEC" w14:textId="77777777" w:rsidR="006E692D" w:rsidRPr="00116B6A" w:rsidRDefault="006E692D" w:rsidP="00025E43">
            <w:pPr>
              <w:pStyle w:val="NoSpacing"/>
              <w:jc w:val="both"/>
              <w:rPr>
                <w:rFonts w:asciiTheme="minorHAnsi" w:hAnsiTheme="minorHAnsi" w:cstheme="minorHAnsi"/>
                <w:sz w:val="22"/>
                <w:szCs w:val="22"/>
              </w:rPr>
            </w:pPr>
            <w:r w:rsidRPr="00116B6A">
              <w:rPr>
                <w:rFonts w:asciiTheme="minorHAnsi" w:hAnsiTheme="minorHAnsi" w:cstheme="minorHAnsi"/>
                <w:sz w:val="22"/>
                <w:szCs w:val="22"/>
              </w:rPr>
              <w:t>Mayor Rob Maloney</w:t>
            </w:r>
          </w:p>
          <w:p w14:paraId="120F2D33" w14:textId="77777777" w:rsidR="006E692D" w:rsidRPr="00116B6A" w:rsidRDefault="006E692D" w:rsidP="00025E43">
            <w:pPr>
              <w:pStyle w:val="NoSpacing"/>
              <w:jc w:val="both"/>
              <w:rPr>
                <w:rFonts w:asciiTheme="minorHAnsi" w:hAnsiTheme="minorHAnsi" w:cstheme="minorHAnsi"/>
                <w:sz w:val="22"/>
                <w:szCs w:val="22"/>
              </w:rPr>
            </w:pPr>
            <w:r w:rsidRPr="00116B6A">
              <w:rPr>
                <w:rFonts w:asciiTheme="minorHAnsi" w:hAnsiTheme="minorHAnsi" w:cstheme="minorHAnsi"/>
                <w:sz w:val="22"/>
                <w:szCs w:val="22"/>
              </w:rPr>
              <w:t xml:space="preserve">Trustee Pat </w:t>
            </w:r>
            <w:r>
              <w:rPr>
                <w:rFonts w:asciiTheme="minorHAnsi" w:hAnsiTheme="minorHAnsi" w:cstheme="minorHAnsi"/>
                <w:sz w:val="22"/>
                <w:szCs w:val="22"/>
              </w:rPr>
              <w:t>Gross</w:t>
            </w:r>
          </w:p>
          <w:p w14:paraId="6B45B7AB" w14:textId="77777777" w:rsidR="006E692D" w:rsidRPr="00116B6A" w:rsidRDefault="006E692D" w:rsidP="00025E43">
            <w:pPr>
              <w:pStyle w:val="NoSpacing"/>
              <w:jc w:val="both"/>
              <w:rPr>
                <w:rFonts w:asciiTheme="minorHAnsi" w:hAnsiTheme="minorHAnsi" w:cstheme="minorHAnsi"/>
                <w:sz w:val="22"/>
                <w:szCs w:val="22"/>
              </w:rPr>
            </w:pPr>
            <w:r w:rsidRPr="00116B6A">
              <w:rPr>
                <w:rFonts w:asciiTheme="minorHAnsi" w:hAnsiTheme="minorHAnsi" w:cstheme="minorHAnsi"/>
                <w:sz w:val="22"/>
                <w:szCs w:val="22"/>
              </w:rPr>
              <w:t xml:space="preserve">Trustee Bill Goodwin </w:t>
            </w:r>
          </w:p>
          <w:p w14:paraId="6CA41986" w14:textId="77777777" w:rsidR="006E692D" w:rsidRPr="00116B6A" w:rsidRDefault="006E692D" w:rsidP="00025E43">
            <w:pPr>
              <w:pStyle w:val="NoSpacing"/>
              <w:jc w:val="both"/>
              <w:rPr>
                <w:rFonts w:asciiTheme="minorHAnsi" w:hAnsiTheme="minorHAnsi" w:cstheme="minorHAnsi"/>
                <w:sz w:val="22"/>
                <w:szCs w:val="22"/>
              </w:rPr>
            </w:pPr>
            <w:r w:rsidRPr="00116B6A">
              <w:rPr>
                <w:rFonts w:asciiTheme="minorHAnsi" w:hAnsiTheme="minorHAnsi" w:cstheme="minorHAnsi"/>
                <w:sz w:val="22"/>
                <w:szCs w:val="22"/>
              </w:rPr>
              <w:t>Trustee Mike Skroskzni</w:t>
            </w:r>
            <w:r>
              <w:rPr>
                <w:rFonts w:asciiTheme="minorHAnsi" w:hAnsiTheme="minorHAnsi" w:cstheme="minorHAnsi"/>
                <w:sz w:val="22"/>
                <w:szCs w:val="22"/>
              </w:rPr>
              <w:t>k</w:t>
            </w:r>
          </w:p>
          <w:p w14:paraId="323FF7FF" w14:textId="77777777" w:rsidR="006E692D" w:rsidRDefault="006E692D" w:rsidP="00025E43">
            <w:pPr>
              <w:pStyle w:val="NoSpacing"/>
              <w:jc w:val="both"/>
              <w:rPr>
                <w:rFonts w:asciiTheme="minorHAnsi" w:hAnsiTheme="minorHAnsi" w:cstheme="minorHAnsi"/>
                <w:sz w:val="22"/>
                <w:szCs w:val="22"/>
              </w:rPr>
            </w:pPr>
            <w:r w:rsidRPr="00116B6A">
              <w:rPr>
                <w:rFonts w:asciiTheme="minorHAnsi" w:hAnsiTheme="minorHAnsi" w:cstheme="minorHAnsi"/>
                <w:sz w:val="22"/>
                <w:szCs w:val="22"/>
              </w:rPr>
              <w:t>Trustee Mark Cronin</w:t>
            </w:r>
          </w:p>
          <w:p w14:paraId="0618EA96" w14:textId="77777777" w:rsidR="006E692D" w:rsidRDefault="006E692D" w:rsidP="00025E43">
            <w:pPr>
              <w:pStyle w:val="NoSpacing"/>
              <w:jc w:val="both"/>
              <w:rPr>
                <w:rFonts w:asciiTheme="minorHAnsi" w:hAnsiTheme="minorHAnsi" w:cstheme="minorHAnsi"/>
                <w:sz w:val="22"/>
                <w:szCs w:val="22"/>
              </w:rPr>
            </w:pPr>
          </w:p>
          <w:p w14:paraId="04EC2089"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Mayor Elect Kevin Adams</w:t>
            </w:r>
          </w:p>
          <w:p w14:paraId="71A8E967" w14:textId="77777777" w:rsidR="006E692D" w:rsidRDefault="006E692D" w:rsidP="006E692D">
            <w:pPr>
              <w:pStyle w:val="NoSpacing"/>
              <w:rPr>
                <w:rFonts w:asciiTheme="minorHAnsi" w:hAnsiTheme="minorHAnsi" w:cstheme="minorHAnsi"/>
                <w:sz w:val="22"/>
                <w:szCs w:val="22"/>
              </w:rPr>
            </w:pPr>
            <w:r w:rsidRPr="00706A47">
              <w:rPr>
                <w:rFonts w:asciiTheme="minorHAnsi" w:hAnsiTheme="minorHAnsi" w:cstheme="minorHAnsi"/>
                <w:sz w:val="22"/>
                <w:szCs w:val="22"/>
              </w:rPr>
              <w:t>Village Manager Nate Nagle</w:t>
            </w:r>
          </w:p>
          <w:p w14:paraId="780F191D"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Attorney John Groff</w:t>
            </w:r>
          </w:p>
          <w:p w14:paraId="764361BF"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Clerk-Treasurer Donna Dawson</w:t>
            </w:r>
          </w:p>
          <w:p w14:paraId="6E741400" w14:textId="164C2D47" w:rsidR="006E692D" w:rsidRPr="00116B6A" w:rsidRDefault="006E692D" w:rsidP="006E692D">
            <w:pPr>
              <w:pStyle w:val="NoSpacing"/>
              <w:rPr>
                <w:rFonts w:asciiTheme="minorHAnsi" w:hAnsiTheme="minorHAnsi" w:cstheme="minorHAnsi"/>
                <w:sz w:val="22"/>
                <w:szCs w:val="22"/>
              </w:rPr>
            </w:pPr>
          </w:p>
        </w:tc>
        <w:tc>
          <w:tcPr>
            <w:tcW w:w="4711" w:type="dxa"/>
          </w:tcPr>
          <w:p w14:paraId="19F0EDA7"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Deputy Clerk Michelle Comstock</w:t>
            </w:r>
          </w:p>
          <w:p w14:paraId="4AD9EB0C"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Deputy Clerk Kelby Benedict</w:t>
            </w:r>
          </w:p>
          <w:p w14:paraId="251AFADC"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Fire Chief Arthur Sullivan</w:t>
            </w:r>
          </w:p>
          <w:p w14:paraId="1716990D"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Chief Mike Suhey</w:t>
            </w:r>
          </w:p>
          <w:p w14:paraId="2AD3F404" w14:textId="5B3C3C7C" w:rsidR="006E692D" w:rsidRDefault="006E692D" w:rsidP="00025E43">
            <w:pPr>
              <w:pStyle w:val="NoSpacing"/>
              <w:rPr>
                <w:rFonts w:asciiTheme="minorHAnsi" w:hAnsiTheme="minorHAnsi" w:cstheme="minorHAnsi"/>
                <w:sz w:val="22"/>
                <w:szCs w:val="22"/>
              </w:rPr>
            </w:pPr>
            <w:r>
              <w:rPr>
                <w:rFonts w:asciiTheme="minorHAnsi" w:hAnsiTheme="minorHAnsi" w:cstheme="minorHAnsi"/>
                <w:sz w:val="22"/>
                <w:szCs w:val="22"/>
              </w:rPr>
              <w:t>Code Enforcement Bob Young</w:t>
            </w:r>
          </w:p>
          <w:p w14:paraId="598C2424" w14:textId="77777777" w:rsidR="006E692D" w:rsidRDefault="006E692D" w:rsidP="00025E43">
            <w:pPr>
              <w:pStyle w:val="NoSpacing"/>
              <w:rPr>
                <w:rFonts w:asciiTheme="minorHAnsi" w:hAnsiTheme="minorHAnsi" w:cstheme="minorHAnsi"/>
                <w:sz w:val="22"/>
                <w:szCs w:val="22"/>
              </w:rPr>
            </w:pPr>
            <w:r>
              <w:rPr>
                <w:rFonts w:asciiTheme="minorHAnsi" w:hAnsiTheme="minorHAnsi" w:cstheme="minorHAnsi"/>
                <w:sz w:val="22"/>
                <w:szCs w:val="22"/>
              </w:rPr>
              <w:t>Plan. Bd. Chair Mike Stenpeck</w:t>
            </w:r>
          </w:p>
          <w:p w14:paraId="2D6FFBAE" w14:textId="70751A84" w:rsidR="006E692D" w:rsidRDefault="006E692D" w:rsidP="00025E43">
            <w:pPr>
              <w:pStyle w:val="NoSpacing"/>
              <w:rPr>
                <w:rFonts w:asciiTheme="minorHAnsi" w:hAnsiTheme="minorHAnsi" w:cstheme="minorHAnsi"/>
                <w:sz w:val="22"/>
                <w:szCs w:val="22"/>
              </w:rPr>
            </w:pPr>
            <w:r>
              <w:rPr>
                <w:rFonts w:asciiTheme="minorHAnsi" w:hAnsiTheme="minorHAnsi" w:cstheme="minorHAnsi"/>
                <w:sz w:val="22"/>
                <w:szCs w:val="22"/>
              </w:rPr>
              <w:t>Village Justice David Brockway</w:t>
            </w:r>
          </w:p>
          <w:p w14:paraId="188A4A78" w14:textId="1B45475E" w:rsidR="006E692D" w:rsidRDefault="006E692D" w:rsidP="00025E43">
            <w:pPr>
              <w:pStyle w:val="NoSpacing"/>
              <w:rPr>
                <w:rFonts w:asciiTheme="minorHAnsi" w:hAnsiTheme="minorHAnsi" w:cstheme="minorHAnsi"/>
                <w:sz w:val="22"/>
                <w:szCs w:val="22"/>
              </w:rPr>
            </w:pPr>
            <w:r>
              <w:rPr>
                <w:rFonts w:asciiTheme="minorHAnsi" w:hAnsiTheme="minorHAnsi" w:cstheme="minorHAnsi"/>
                <w:sz w:val="22"/>
                <w:szCs w:val="22"/>
              </w:rPr>
              <w:t>Police Chief Mike Suhey</w:t>
            </w:r>
          </w:p>
          <w:p w14:paraId="781D91EB" w14:textId="51417588" w:rsidR="006E692D" w:rsidRDefault="006E692D" w:rsidP="00025E43">
            <w:pPr>
              <w:pStyle w:val="NoSpacing"/>
              <w:rPr>
                <w:rFonts w:asciiTheme="minorHAnsi" w:hAnsiTheme="minorHAnsi" w:cstheme="minorHAnsi"/>
                <w:sz w:val="22"/>
                <w:szCs w:val="22"/>
              </w:rPr>
            </w:pPr>
            <w:r>
              <w:rPr>
                <w:rFonts w:asciiTheme="minorHAnsi" w:hAnsiTheme="minorHAnsi" w:cstheme="minorHAnsi"/>
                <w:sz w:val="22"/>
                <w:szCs w:val="22"/>
              </w:rPr>
              <w:t>DPW Don Gaylord</w:t>
            </w:r>
          </w:p>
          <w:p w14:paraId="50A4E391" w14:textId="065583F8" w:rsidR="006E692D" w:rsidRDefault="006E692D" w:rsidP="00025E43">
            <w:pPr>
              <w:pStyle w:val="NoSpacing"/>
              <w:rPr>
                <w:rFonts w:asciiTheme="minorHAnsi" w:hAnsiTheme="minorHAnsi" w:cstheme="minorHAnsi"/>
                <w:sz w:val="22"/>
                <w:szCs w:val="22"/>
              </w:rPr>
            </w:pPr>
            <w:r>
              <w:rPr>
                <w:rFonts w:asciiTheme="minorHAnsi" w:hAnsiTheme="minorHAnsi" w:cstheme="minorHAnsi"/>
                <w:sz w:val="22"/>
                <w:szCs w:val="22"/>
              </w:rPr>
              <w:t>Code Enf. Officer Bob Young</w:t>
            </w:r>
          </w:p>
          <w:p w14:paraId="3B339359" w14:textId="77777777" w:rsidR="006E692D" w:rsidRDefault="006E692D" w:rsidP="00025E43">
            <w:pPr>
              <w:pStyle w:val="NoSpacing"/>
              <w:rPr>
                <w:rFonts w:asciiTheme="minorHAnsi" w:hAnsiTheme="minorHAnsi" w:cstheme="minorHAnsi"/>
                <w:sz w:val="22"/>
                <w:szCs w:val="22"/>
              </w:rPr>
            </w:pPr>
          </w:p>
          <w:p w14:paraId="2044FCB2" w14:textId="23BCE212" w:rsidR="006E692D" w:rsidRPr="00116B6A" w:rsidRDefault="006E692D" w:rsidP="00025E43">
            <w:pPr>
              <w:pStyle w:val="NoSpacing"/>
              <w:rPr>
                <w:rFonts w:asciiTheme="minorHAnsi" w:hAnsiTheme="minorHAnsi" w:cstheme="minorHAnsi"/>
                <w:sz w:val="22"/>
                <w:szCs w:val="22"/>
              </w:rPr>
            </w:pPr>
          </w:p>
        </w:tc>
      </w:tr>
      <w:tr w:rsidR="006E692D" w:rsidRPr="00116B6A" w14:paraId="15B71016" w14:textId="77777777" w:rsidTr="00025E43">
        <w:trPr>
          <w:trHeight w:val="384"/>
        </w:trPr>
        <w:tc>
          <w:tcPr>
            <w:tcW w:w="9116" w:type="dxa"/>
            <w:gridSpan w:val="2"/>
          </w:tcPr>
          <w:p w14:paraId="1A965E94" w14:textId="77777777" w:rsidR="006E692D" w:rsidRPr="00116B6A" w:rsidRDefault="006E692D" w:rsidP="00025E43">
            <w:pPr>
              <w:pStyle w:val="NoSpacing"/>
              <w:jc w:val="center"/>
              <w:rPr>
                <w:rFonts w:asciiTheme="minorHAnsi" w:hAnsiTheme="minorHAnsi" w:cstheme="minorHAnsi"/>
                <w:sz w:val="22"/>
                <w:szCs w:val="22"/>
              </w:rPr>
            </w:pPr>
            <w:r w:rsidRPr="00116B6A">
              <w:rPr>
                <w:rFonts w:asciiTheme="minorHAnsi" w:hAnsiTheme="minorHAnsi" w:cstheme="minorHAnsi"/>
                <w:b/>
                <w:bCs/>
                <w:sz w:val="22"/>
                <w:szCs w:val="22"/>
                <w:u w:val="single"/>
              </w:rPr>
              <w:t>Others Present</w:t>
            </w:r>
          </w:p>
        </w:tc>
      </w:tr>
      <w:tr w:rsidR="006E692D" w:rsidRPr="00116B6A" w14:paraId="191073DD" w14:textId="77777777" w:rsidTr="00025E43">
        <w:trPr>
          <w:trHeight w:val="435"/>
        </w:trPr>
        <w:tc>
          <w:tcPr>
            <w:tcW w:w="4405" w:type="dxa"/>
          </w:tcPr>
          <w:p w14:paraId="6163C58B" w14:textId="77777777" w:rsidR="006E692D" w:rsidRDefault="006E692D" w:rsidP="006E692D">
            <w:pPr>
              <w:pStyle w:val="NoSpacing"/>
              <w:jc w:val="both"/>
              <w:rPr>
                <w:rFonts w:asciiTheme="minorHAnsi" w:hAnsiTheme="minorHAnsi" w:cstheme="minorHAnsi"/>
                <w:sz w:val="22"/>
                <w:szCs w:val="22"/>
              </w:rPr>
            </w:pPr>
            <w:r>
              <w:rPr>
                <w:rFonts w:asciiTheme="minorHAnsi" w:hAnsiTheme="minorHAnsi" w:cstheme="minorHAnsi"/>
                <w:sz w:val="22"/>
                <w:szCs w:val="22"/>
              </w:rPr>
              <w:t>Kelley Maloney</w:t>
            </w:r>
          </w:p>
          <w:p w14:paraId="47D8F13D" w14:textId="77777777" w:rsidR="006E692D" w:rsidRDefault="006E692D" w:rsidP="006E692D">
            <w:pPr>
              <w:pStyle w:val="NoSpacing"/>
              <w:jc w:val="both"/>
              <w:rPr>
                <w:rFonts w:asciiTheme="minorHAnsi" w:hAnsiTheme="minorHAnsi" w:cstheme="minorHAnsi"/>
                <w:sz w:val="22"/>
                <w:szCs w:val="22"/>
              </w:rPr>
            </w:pPr>
            <w:r>
              <w:rPr>
                <w:rFonts w:asciiTheme="minorHAnsi" w:hAnsiTheme="minorHAnsi" w:cstheme="minorHAnsi"/>
                <w:sz w:val="22"/>
                <w:szCs w:val="22"/>
              </w:rPr>
              <w:t>Rachel Baer</w:t>
            </w:r>
          </w:p>
          <w:p w14:paraId="6E1FF5DF"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Dave Reynolds</w:t>
            </w:r>
          </w:p>
          <w:p w14:paraId="6A65109C"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Al Edwards</w:t>
            </w:r>
          </w:p>
          <w:p w14:paraId="2C140E08"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Steve Cronin</w:t>
            </w:r>
          </w:p>
          <w:p w14:paraId="5451520F"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Kathy Goodwin</w:t>
            </w:r>
          </w:p>
          <w:p w14:paraId="40AFB5EF"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Donald Fisher</w:t>
            </w:r>
          </w:p>
          <w:p w14:paraId="638E7001" w14:textId="30BEFBA1" w:rsidR="006E692D" w:rsidRPr="00116B6A" w:rsidRDefault="006E692D" w:rsidP="006E692D">
            <w:pPr>
              <w:pStyle w:val="NoSpacing"/>
              <w:rPr>
                <w:rFonts w:asciiTheme="minorHAnsi" w:hAnsiTheme="minorHAnsi" w:cstheme="minorHAnsi"/>
                <w:sz w:val="22"/>
                <w:szCs w:val="22"/>
              </w:rPr>
            </w:pPr>
          </w:p>
        </w:tc>
        <w:tc>
          <w:tcPr>
            <w:tcW w:w="4711" w:type="dxa"/>
          </w:tcPr>
          <w:p w14:paraId="0D85D8A9"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Ryan Wheeler</w:t>
            </w:r>
          </w:p>
          <w:p w14:paraId="62D57CEC"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Ron Finefrock</w:t>
            </w:r>
          </w:p>
          <w:p w14:paraId="3326460C"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Whitney Palmer</w:t>
            </w:r>
          </w:p>
          <w:p w14:paraId="5E5A0BCE"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Steve Wilber</w:t>
            </w:r>
          </w:p>
          <w:p w14:paraId="3F83C8AF"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Marc Terpolilli</w:t>
            </w:r>
          </w:p>
          <w:p w14:paraId="3DB6BC2A" w14:textId="77777777" w:rsidR="006E692D" w:rsidRDefault="006E692D" w:rsidP="006E692D">
            <w:pPr>
              <w:pStyle w:val="NoSpacing"/>
              <w:rPr>
                <w:rFonts w:asciiTheme="minorHAnsi" w:hAnsiTheme="minorHAnsi" w:cstheme="minorHAnsi"/>
                <w:sz w:val="22"/>
                <w:szCs w:val="22"/>
              </w:rPr>
            </w:pPr>
            <w:r>
              <w:rPr>
                <w:rFonts w:asciiTheme="minorHAnsi" w:hAnsiTheme="minorHAnsi" w:cstheme="minorHAnsi"/>
                <w:sz w:val="22"/>
                <w:szCs w:val="22"/>
              </w:rPr>
              <w:t>Sara Lattin</w:t>
            </w:r>
          </w:p>
          <w:p w14:paraId="52E43D4C" w14:textId="383F76F0" w:rsidR="006E692D" w:rsidRPr="00116B6A" w:rsidRDefault="006E692D" w:rsidP="006E692D">
            <w:pPr>
              <w:pStyle w:val="NoSpacing"/>
              <w:jc w:val="both"/>
              <w:rPr>
                <w:rFonts w:asciiTheme="minorHAnsi" w:hAnsiTheme="minorHAnsi" w:cstheme="minorHAnsi"/>
                <w:sz w:val="22"/>
                <w:szCs w:val="22"/>
              </w:rPr>
            </w:pPr>
          </w:p>
        </w:tc>
      </w:tr>
      <w:bookmarkEnd w:id="0"/>
    </w:tbl>
    <w:p w14:paraId="3F1BEF5B" w14:textId="77777777" w:rsidR="006E692D" w:rsidRDefault="006E692D" w:rsidP="00A917DD">
      <w:pPr>
        <w:spacing w:after="0"/>
        <w:rPr>
          <w:rFonts w:cstheme="minorHAnsi"/>
          <w:b/>
          <w:bCs/>
          <w:u w:val="single"/>
        </w:rPr>
      </w:pPr>
    </w:p>
    <w:p w14:paraId="427A006B" w14:textId="60111244" w:rsidR="007E2AA8" w:rsidRDefault="007E2AA8" w:rsidP="00A917DD">
      <w:pPr>
        <w:spacing w:after="0"/>
        <w:rPr>
          <w:rFonts w:cstheme="minorHAnsi"/>
        </w:rPr>
      </w:pPr>
      <w:r>
        <w:rPr>
          <w:rFonts w:cstheme="minorHAnsi"/>
        </w:rPr>
        <w:t xml:space="preserve">Mayor </w:t>
      </w:r>
      <w:r w:rsidR="006E692D">
        <w:rPr>
          <w:rFonts w:cstheme="minorHAnsi"/>
        </w:rPr>
        <w:t xml:space="preserve">Rob </w:t>
      </w:r>
      <w:r>
        <w:rPr>
          <w:rFonts w:cstheme="minorHAnsi"/>
        </w:rPr>
        <w:t>Maloney said a few words on his departure as Mayor.</w:t>
      </w:r>
    </w:p>
    <w:p w14:paraId="4D99962F" w14:textId="77777777" w:rsidR="007E2AA8" w:rsidRDefault="007E2AA8" w:rsidP="00A917DD">
      <w:pPr>
        <w:spacing w:after="0"/>
        <w:rPr>
          <w:rFonts w:cstheme="minorHAnsi"/>
        </w:rPr>
      </w:pPr>
    </w:p>
    <w:p w14:paraId="01207802" w14:textId="01D246BC" w:rsidR="007E2AA8" w:rsidRDefault="007E2AA8" w:rsidP="00A917DD">
      <w:pPr>
        <w:spacing w:after="0"/>
        <w:rPr>
          <w:rFonts w:cstheme="minorHAnsi"/>
        </w:rPr>
      </w:pPr>
      <w:r>
        <w:rPr>
          <w:rFonts w:cstheme="minorHAnsi"/>
        </w:rPr>
        <w:t xml:space="preserve">Judge Brockway swore in newly elected Mayor </w:t>
      </w:r>
      <w:r w:rsidR="006E692D">
        <w:rPr>
          <w:rFonts w:cstheme="minorHAnsi"/>
        </w:rPr>
        <w:t xml:space="preserve">Kevin </w:t>
      </w:r>
      <w:r>
        <w:rPr>
          <w:rFonts w:cstheme="minorHAnsi"/>
        </w:rPr>
        <w:t>Adams</w:t>
      </w:r>
      <w:r w:rsidR="006E692D">
        <w:rPr>
          <w:rFonts w:cstheme="minorHAnsi"/>
        </w:rPr>
        <w:t>, a</w:t>
      </w:r>
      <w:r w:rsidR="000721A2">
        <w:rPr>
          <w:rFonts w:cstheme="minorHAnsi"/>
        </w:rPr>
        <w:t xml:space="preserve">nd recognized </w:t>
      </w:r>
      <w:r w:rsidR="006E692D">
        <w:rPr>
          <w:rFonts w:cstheme="minorHAnsi"/>
        </w:rPr>
        <w:t>T</w:t>
      </w:r>
      <w:r w:rsidR="000721A2">
        <w:rPr>
          <w:rFonts w:cstheme="minorHAnsi"/>
        </w:rPr>
        <w:t xml:space="preserve">rustees </w:t>
      </w:r>
      <w:r w:rsidR="006E692D">
        <w:rPr>
          <w:rFonts w:cstheme="minorHAnsi"/>
        </w:rPr>
        <w:t>G</w:t>
      </w:r>
      <w:r w:rsidR="000721A2">
        <w:rPr>
          <w:rFonts w:cstheme="minorHAnsi"/>
        </w:rPr>
        <w:t xml:space="preserve">ross and </w:t>
      </w:r>
      <w:r w:rsidR="006E692D">
        <w:rPr>
          <w:rFonts w:cstheme="minorHAnsi"/>
        </w:rPr>
        <w:t>C</w:t>
      </w:r>
      <w:r w:rsidR="000721A2">
        <w:rPr>
          <w:rFonts w:cstheme="minorHAnsi"/>
        </w:rPr>
        <w:t>ronin on getting reelected.</w:t>
      </w:r>
    </w:p>
    <w:p w14:paraId="4C1C77BB" w14:textId="77777777" w:rsidR="000721A2" w:rsidRDefault="000721A2" w:rsidP="00A917DD">
      <w:pPr>
        <w:spacing w:after="0"/>
        <w:rPr>
          <w:rFonts w:cstheme="minorHAnsi"/>
        </w:rPr>
      </w:pPr>
    </w:p>
    <w:p w14:paraId="6F82BB00" w14:textId="12A9506E" w:rsidR="006E692D" w:rsidRDefault="006E692D" w:rsidP="00A917DD">
      <w:pPr>
        <w:spacing w:after="0"/>
        <w:rPr>
          <w:rFonts w:cstheme="minorHAnsi"/>
        </w:rPr>
      </w:pPr>
      <w:r>
        <w:rPr>
          <w:rFonts w:cstheme="minorHAnsi"/>
        </w:rPr>
        <w:t xml:space="preserve">Mayor Kevin Adams made a few opening remarks on his election as Mayor of the Village.  He outlined goals for his term, some of which were changing the Village website to </w:t>
      </w:r>
      <w:proofErr w:type="gramStart"/>
      <w:r>
        <w:rPr>
          <w:rFonts w:cstheme="minorHAnsi"/>
        </w:rPr>
        <w:t>a “</w:t>
      </w:r>
      <w:proofErr w:type="gramEnd"/>
      <w:r>
        <w:rPr>
          <w:rFonts w:cstheme="minorHAnsi"/>
        </w:rPr>
        <w:t>.gov”, posting a video of each Board Meeting within five days of the meeting, having monthly roundtable discussions with local business owners.  Mayor Adams then presented some gifts to outgoing Mayor Rob Maloney and his wife Kelly.</w:t>
      </w:r>
    </w:p>
    <w:p w14:paraId="73B7FC6B" w14:textId="77777777" w:rsidR="006E692D" w:rsidRDefault="006E692D" w:rsidP="00A917DD">
      <w:pPr>
        <w:spacing w:after="0"/>
        <w:rPr>
          <w:rFonts w:cstheme="minorHAnsi"/>
        </w:rPr>
      </w:pPr>
    </w:p>
    <w:p w14:paraId="5AB7B46C" w14:textId="77777777" w:rsidR="00A14992" w:rsidRDefault="00A14992" w:rsidP="00554953">
      <w:pPr>
        <w:spacing w:after="0"/>
        <w:rPr>
          <w:rFonts w:cstheme="minorHAnsi"/>
        </w:rPr>
      </w:pPr>
    </w:p>
    <w:p w14:paraId="21D9900A" w14:textId="77777777" w:rsidR="006E692D" w:rsidRDefault="006E692D" w:rsidP="00554953">
      <w:pPr>
        <w:spacing w:after="0"/>
        <w:rPr>
          <w:rFonts w:cstheme="minorHAnsi"/>
        </w:rPr>
      </w:pPr>
    </w:p>
    <w:p w14:paraId="333D3DAC" w14:textId="77777777" w:rsidR="006E692D" w:rsidRDefault="006E692D" w:rsidP="00554953">
      <w:pPr>
        <w:spacing w:after="0"/>
        <w:rPr>
          <w:rFonts w:cstheme="minorHAnsi"/>
        </w:rPr>
      </w:pPr>
    </w:p>
    <w:p w14:paraId="2904DB0F" w14:textId="77777777" w:rsidR="006E692D" w:rsidRDefault="006E692D" w:rsidP="00554953">
      <w:pPr>
        <w:spacing w:after="0"/>
        <w:rPr>
          <w:rFonts w:cstheme="minorHAnsi"/>
        </w:rPr>
      </w:pPr>
    </w:p>
    <w:p w14:paraId="179BC732" w14:textId="54A53B54" w:rsidR="00554953" w:rsidRPr="00554953" w:rsidRDefault="00554953" w:rsidP="00554953">
      <w:pPr>
        <w:spacing w:after="0"/>
        <w:rPr>
          <w:rFonts w:cstheme="minorHAnsi"/>
        </w:rPr>
      </w:pPr>
      <w:r w:rsidRPr="00554953">
        <w:rPr>
          <w:rFonts w:cstheme="minorHAnsi"/>
        </w:rPr>
        <w:lastRenderedPageBreak/>
        <w:t>Resolution by Trustee</w:t>
      </w:r>
      <w:r w:rsidR="00A24B9A">
        <w:rPr>
          <w:rFonts w:cstheme="minorHAnsi"/>
        </w:rPr>
        <w:t xml:space="preserve"> Skroskznik</w:t>
      </w:r>
      <w:r w:rsidRPr="00554953">
        <w:rPr>
          <w:rFonts w:cstheme="minorHAnsi"/>
        </w:rPr>
        <w:t>, seconded by Trustee</w:t>
      </w:r>
      <w:r w:rsidR="00A24B9A">
        <w:rPr>
          <w:rFonts w:cstheme="minorHAnsi"/>
        </w:rPr>
        <w:t xml:space="preserve"> Gross</w:t>
      </w:r>
    </w:p>
    <w:p w14:paraId="1127E8C7" w14:textId="77777777" w:rsidR="00554953" w:rsidRPr="00554953" w:rsidRDefault="00554953" w:rsidP="00554953">
      <w:pPr>
        <w:spacing w:after="0"/>
        <w:rPr>
          <w:rFonts w:cstheme="minorHAnsi"/>
        </w:rPr>
      </w:pPr>
    </w:p>
    <w:p w14:paraId="4410CE1F" w14:textId="311BEE90" w:rsidR="00A917DD" w:rsidRPr="00554953" w:rsidRDefault="00A917DD" w:rsidP="00554953">
      <w:pPr>
        <w:spacing w:after="0"/>
        <w:ind w:left="720"/>
        <w:rPr>
          <w:rFonts w:cstheme="minorHAnsi"/>
        </w:rPr>
      </w:pPr>
      <w:r w:rsidRPr="00554953">
        <w:rPr>
          <w:rFonts w:cstheme="minorHAnsi"/>
        </w:rPr>
        <w:t>WHEREAS, the members of the Board of Trustees have each been provided with a copy of the proposed resolutions</w:t>
      </w:r>
      <w:r w:rsidR="000B691E" w:rsidRPr="00554953">
        <w:rPr>
          <w:rFonts w:cstheme="minorHAnsi"/>
        </w:rPr>
        <w:t xml:space="preserve"> a) through </w:t>
      </w:r>
      <w:proofErr w:type="spellStart"/>
      <w:r w:rsidR="007A39C9" w:rsidRPr="00554953">
        <w:rPr>
          <w:rFonts w:cstheme="minorHAnsi"/>
        </w:rPr>
        <w:t>i</w:t>
      </w:r>
      <w:proofErr w:type="spellEnd"/>
      <w:r w:rsidR="000B691E" w:rsidRPr="00554953">
        <w:rPr>
          <w:rFonts w:cstheme="minorHAnsi"/>
        </w:rPr>
        <w:t>)</w:t>
      </w:r>
      <w:r w:rsidRPr="00554953">
        <w:rPr>
          <w:rFonts w:cstheme="minorHAnsi"/>
        </w:rPr>
        <w:t xml:space="preserve"> to be considered for adoption at this meeting</w:t>
      </w:r>
      <w:r w:rsidR="000B691E" w:rsidRPr="00554953">
        <w:rPr>
          <w:rFonts w:cstheme="minorHAnsi"/>
        </w:rPr>
        <w:t xml:space="preserve"> in advance of the meeting</w:t>
      </w:r>
      <w:r w:rsidRPr="00554953">
        <w:rPr>
          <w:rFonts w:cstheme="minorHAnsi"/>
        </w:rPr>
        <w:t>, and</w:t>
      </w:r>
    </w:p>
    <w:p w14:paraId="53C06390" w14:textId="77777777" w:rsidR="00A917DD" w:rsidRPr="00D63CBB" w:rsidRDefault="00A917DD" w:rsidP="00A917DD">
      <w:pPr>
        <w:spacing w:after="0"/>
        <w:rPr>
          <w:rFonts w:cstheme="minorHAnsi"/>
        </w:rPr>
      </w:pPr>
    </w:p>
    <w:p w14:paraId="16B85F29" w14:textId="77777777" w:rsidR="00A917DD" w:rsidRPr="00D63CBB" w:rsidRDefault="00A917DD" w:rsidP="00554953">
      <w:pPr>
        <w:spacing w:after="0"/>
        <w:ind w:left="720"/>
        <w:rPr>
          <w:rFonts w:cstheme="minorHAnsi"/>
        </w:rPr>
      </w:pPr>
      <w:r w:rsidRPr="00D63CBB">
        <w:rPr>
          <w:rFonts w:cstheme="minorHAnsi"/>
        </w:rPr>
        <w:t>WHEREAS, each Trustee has reviewed each of the proposed resolutions and copies of the proposed resolutions are available at this meeting and have been posted on the Village’s website, and</w:t>
      </w:r>
    </w:p>
    <w:p w14:paraId="3A276530" w14:textId="77777777" w:rsidR="00A917DD" w:rsidRPr="00D63CBB" w:rsidRDefault="00A917DD" w:rsidP="00A917DD">
      <w:pPr>
        <w:spacing w:after="0"/>
        <w:rPr>
          <w:rFonts w:cstheme="minorHAnsi"/>
        </w:rPr>
      </w:pPr>
    </w:p>
    <w:p w14:paraId="1461AC3F" w14:textId="7D62BFBF" w:rsidR="00A917DD" w:rsidRPr="00D63CBB" w:rsidRDefault="00A917DD" w:rsidP="00554953">
      <w:pPr>
        <w:spacing w:after="0"/>
        <w:ind w:left="720"/>
        <w:rPr>
          <w:rFonts w:cstheme="minorHAnsi"/>
        </w:rPr>
      </w:pPr>
      <w:r w:rsidRPr="00D63CBB">
        <w:rPr>
          <w:rFonts w:cstheme="minorHAnsi"/>
        </w:rPr>
        <w:t>WHEREAS, due to the foregoing it has been suggested that the reading of the resolutions</w:t>
      </w:r>
      <w:r w:rsidR="000B691E">
        <w:rPr>
          <w:rFonts w:cstheme="minorHAnsi"/>
        </w:rPr>
        <w:t xml:space="preserve"> a) through </w:t>
      </w:r>
      <w:proofErr w:type="spellStart"/>
      <w:r w:rsidR="00256F4D">
        <w:rPr>
          <w:rFonts w:cstheme="minorHAnsi"/>
        </w:rPr>
        <w:t>i</w:t>
      </w:r>
      <w:proofErr w:type="spellEnd"/>
      <w:r w:rsidR="000B691E">
        <w:rPr>
          <w:rFonts w:cstheme="minorHAnsi"/>
        </w:rPr>
        <w:t>)</w:t>
      </w:r>
      <w:r w:rsidRPr="00D63CBB">
        <w:rPr>
          <w:rFonts w:cstheme="minorHAnsi"/>
        </w:rPr>
        <w:t xml:space="preserve"> may be </w:t>
      </w:r>
      <w:r w:rsidR="00985BAA">
        <w:rPr>
          <w:rFonts w:cstheme="minorHAnsi"/>
        </w:rPr>
        <w:t>dispensed with</w:t>
      </w:r>
      <w:r w:rsidRPr="00D63CBB">
        <w:rPr>
          <w:rFonts w:cstheme="minorHAnsi"/>
        </w:rPr>
        <w:t>.</w:t>
      </w:r>
    </w:p>
    <w:p w14:paraId="02199D25" w14:textId="77777777" w:rsidR="00A917DD" w:rsidRPr="00D63CBB" w:rsidRDefault="00A917DD" w:rsidP="00A917DD">
      <w:pPr>
        <w:spacing w:after="0"/>
        <w:rPr>
          <w:rFonts w:cstheme="minorHAnsi"/>
        </w:rPr>
      </w:pPr>
    </w:p>
    <w:p w14:paraId="2BAE4705" w14:textId="19174A18" w:rsidR="00A917DD" w:rsidRPr="00D63CBB" w:rsidRDefault="00A917DD" w:rsidP="00554953">
      <w:pPr>
        <w:spacing w:after="0"/>
        <w:ind w:left="720"/>
        <w:rPr>
          <w:rFonts w:cstheme="minorHAnsi"/>
        </w:rPr>
      </w:pPr>
      <w:r w:rsidRPr="00D63CBB">
        <w:rPr>
          <w:rFonts w:cstheme="minorHAnsi"/>
        </w:rPr>
        <w:t>NOW THEREFORE BE IT RESOLVED, that the reading of the resolutions for agenda items a</w:t>
      </w:r>
      <w:r w:rsidR="000B691E">
        <w:rPr>
          <w:rFonts w:cstheme="minorHAnsi"/>
        </w:rPr>
        <w:t>)</w:t>
      </w:r>
      <w:r w:rsidRPr="00D63CBB">
        <w:rPr>
          <w:rFonts w:cstheme="minorHAnsi"/>
        </w:rPr>
        <w:t xml:space="preserve"> through </w:t>
      </w:r>
      <w:proofErr w:type="spellStart"/>
      <w:r w:rsidR="00256F4D">
        <w:rPr>
          <w:rFonts w:cstheme="minorHAnsi"/>
        </w:rPr>
        <w:t>i</w:t>
      </w:r>
      <w:proofErr w:type="spellEnd"/>
      <w:r w:rsidR="000B691E">
        <w:rPr>
          <w:rFonts w:cstheme="minorHAnsi"/>
        </w:rPr>
        <w:t>)</w:t>
      </w:r>
      <w:r w:rsidRPr="00D63CBB">
        <w:rPr>
          <w:rFonts w:cstheme="minorHAnsi"/>
        </w:rPr>
        <w:t xml:space="preserve"> as set forth below is hereby waived, and the same are adopted as submitted</w:t>
      </w:r>
      <w:r w:rsidR="00985BAA">
        <w:rPr>
          <w:rFonts w:cstheme="minorHAnsi"/>
        </w:rPr>
        <w:t xml:space="preserve"> and as follows:</w:t>
      </w:r>
    </w:p>
    <w:p w14:paraId="57E75599" w14:textId="77777777" w:rsidR="00A917DD" w:rsidRPr="00D63CBB" w:rsidRDefault="00A917DD" w:rsidP="00A917DD">
      <w:pPr>
        <w:spacing w:after="0"/>
        <w:rPr>
          <w:rFonts w:cstheme="minorHAnsi"/>
        </w:rPr>
      </w:pPr>
    </w:p>
    <w:p w14:paraId="49639C3E" w14:textId="582B35DD" w:rsidR="00554953" w:rsidRPr="00554953" w:rsidRDefault="00A917DD" w:rsidP="00554953">
      <w:pPr>
        <w:pStyle w:val="ListParagraph"/>
        <w:numPr>
          <w:ilvl w:val="0"/>
          <w:numId w:val="6"/>
        </w:numPr>
        <w:spacing w:after="0"/>
        <w:rPr>
          <w:rFonts w:cstheme="minorHAnsi"/>
        </w:rPr>
      </w:pPr>
      <w:r w:rsidRPr="00554953">
        <w:rPr>
          <w:rFonts w:cstheme="minorHAnsi"/>
        </w:rPr>
        <w:t xml:space="preserve">BE IT </w:t>
      </w:r>
      <w:r w:rsidR="00EA65FB">
        <w:rPr>
          <w:rFonts w:cstheme="minorHAnsi"/>
        </w:rPr>
        <w:t>Present</w:t>
      </w:r>
      <w:r w:rsidRPr="00554953">
        <w:rPr>
          <w:rFonts w:cstheme="minorHAnsi"/>
        </w:rPr>
        <w:t>, that pursuant to Village Law, the regular monthly meetings of the Village of</w:t>
      </w:r>
    </w:p>
    <w:p w14:paraId="60CBA3B3" w14:textId="5E517445" w:rsidR="00A917DD" w:rsidRPr="00554953" w:rsidRDefault="00A917DD" w:rsidP="00554953">
      <w:pPr>
        <w:pStyle w:val="ListParagraph"/>
        <w:spacing w:after="0"/>
        <w:ind w:left="1080"/>
        <w:rPr>
          <w:rFonts w:cstheme="minorHAnsi"/>
        </w:rPr>
      </w:pPr>
      <w:r w:rsidRPr="00554953">
        <w:rPr>
          <w:rFonts w:cstheme="minorHAnsi"/>
        </w:rPr>
        <w:t xml:space="preserve">Horseheads Board of Trustees shall be held on the </w:t>
      </w:r>
      <w:r w:rsidR="001B4A92" w:rsidRPr="00554953">
        <w:rPr>
          <w:rFonts w:cstheme="minorHAnsi"/>
        </w:rPr>
        <w:t>second Monday of the month</w:t>
      </w:r>
      <w:r w:rsidRPr="00554953">
        <w:rPr>
          <w:rFonts w:cstheme="minorHAnsi"/>
        </w:rPr>
        <w:t xml:space="preserve">, at the Village Hall, 202 S. Main St., Horseheads, New York.  Special meetings may be called as provided in the Village of Horseheads of Procedures for Meetings.  </w:t>
      </w:r>
    </w:p>
    <w:p w14:paraId="7F53F10D" w14:textId="77777777" w:rsidR="00A917DD" w:rsidRPr="00D63CBB" w:rsidRDefault="00A917DD" w:rsidP="00A917DD">
      <w:pPr>
        <w:spacing w:after="0"/>
        <w:rPr>
          <w:rFonts w:cstheme="minorHAnsi"/>
        </w:rPr>
      </w:pPr>
    </w:p>
    <w:p w14:paraId="5BF67479" w14:textId="77777777" w:rsidR="00554953" w:rsidRDefault="00A917DD" w:rsidP="00554953">
      <w:pPr>
        <w:pStyle w:val="ListParagraph"/>
        <w:numPr>
          <w:ilvl w:val="0"/>
          <w:numId w:val="6"/>
        </w:numPr>
        <w:spacing w:after="0"/>
        <w:rPr>
          <w:rFonts w:cstheme="minorHAnsi"/>
        </w:rPr>
      </w:pPr>
      <w:r w:rsidRPr="00554953">
        <w:rPr>
          <w:rFonts w:cstheme="minorHAnsi"/>
        </w:rPr>
        <w:t>BE IT RESOLVED, that the Clerk's Office of the Village of Horseheads will be open to the general public between the hours of 8:00 a.m. through 4:00 p.m. Monday through Friday excepting for such holidays as are established by the Village of Horseheads Board of Trustees and such other times and periods as such Board may</w:t>
      </w:r>
      <w:r w:rsidR="000B691E" w:rsidRPr="00554953">
        <w:rPr>
          <w:rFonts w:cstheme="minorHAnsi"/>
        </w:rPr>
        <w:t xml:space="preserve"> or Village Manager</w:t>
      </w:r>
      <w:r w:rsidRPr="00554953">
        <w:rPr>
          <w:rFonts w:cstheme="minorHAnsi"/>
        </w:rPr>
        <w:t xml:space="preserve"> determine from time to time.</w:t>
      </w:r>
    </w:p>
    <w:p w14:paraId="451EB66C" w14:textId="77777777" w:rsidR="00554953" w:rsidRDefault="00554953" w:rsidP="00554953">
      <w:pPr>
        <w:pStyle w:val="ListParagraph"/>
        <w:spacing w:after="0"/>
        <w:ind w:left="1080"/>
        <w:rPr>
          <w:rFonts w:cstheme="minorHAnsi"/>
        </w:rPr>
      </w:pPr>
    </w:p>
    <w:p w14:paraId="594D025D" w14:textId="6A8266D1" w:rsidR="00A917DD" w:rsidRPr="00554953" w:rsidRDefault="00A917DD" w:rsidP="00554953">
      <w:pPr>
        <w:pStyle w:val="ListParagraph"/>
        <w:numPr>
          <w:ilvl w:val="0"/>
          <w:numId w:val="6"/>
        </w:numPr>
        <w:spacing w:after="0"/>
        <w:rPr>
          <w:rFonts w:cstheme="minorHAnsi"/>
        </w:rPr>
      </w:pPr>
      <w:r w:rsidRPr="00554953">
        <w:rPr>
          <w:rFonts w:cstheme="minorHAnsi"/>
        </w:rPr>
        <w:t>BE IT RESOLVED, that the Village Clerk's Office and Village Manager's Office shall be closed on the following legal holidays:</w:t>
      </w:r>
    </w:p>
    <w:p w14:paraId="7A608DA9" w14:textId="77777777" w:rsidR="00A917DD" w:rsidRPr="00D63CBB" w:rsidRDefault="00A917DD" w:rsidP="00A917DD">
      <w:pPr>
        <w:spacing w:after="0"/>
        <w:rPr>
          <w:rFonts w:cstheme="minorHAnsi"/>
        </w:rPr>
      </w:pPr>
    </w:p>
    <w:p w14:paraId="65279177" w14:textId="77777777" w:rsidR="00A917DD" w:rsidRPr="00D63CBB" w:rsidRDefault="00A917DD" w:rsidP="00A917DD">
      <w:pPr>
        <w:spacing w:after="0"/>
        <w:rPr>
          <w:rFonts w:cstheme="minorHAnsi"/>
        </w:rPr>
      </w:pPr>
      <w:r w:rsidRPr="00D63CBB">
        <w:rPr>
          <w:rFonts w:cstheme="minorHAnsi"/>
        </w:rPr>
        <w:tab/>
      </w:r>
      <w:r w:rsidRPr="00D63CBB">
        <w:rPr>
          <w:rFonts w:cstheme="minorHAnsi"/>
        </w:rPr>
        <w:tab/>
        <w:t>New Year’s Day</w:t>
      </w:r>
      <w:r w:rsidRPr="00D63CBB">
        <w:rPr>
          <w:rFonts w:cstheme="minorHAnsi"/>
        </w:rPr>
        <w:tab/>
      </w:r>
      <w:r w:rsidRPr="00D63CBB">
        <w:rPr>
          <w:rFonts w:cstheme="minorHAnsi"/>
        </w:rPr>
        <w:tab/>
      </w:r>
      <w:r w:rsidRPr="00D63CBB">
        <w:rPr>
          <w:rFonts w:cstheme="minorHAnsi"/>
        </w:rPr>
        <w:tab/>
      </w:r>
      <w:r>
        <w:rPr>
          <w:rFonts w:cstheme="minorHAnsi"/>
        </w:rPr>
        <w:tab/>
      </w:r>
      <w:r w:rsidRPr="00D63CBB">
        <w:rPr>
          <w:rFonts w:cstheme="minorHAnsi"/>
        </w:rPr>
        <w:t>Labor Day</w:t>
      </w:r>
    </w:p>
    <w:p w14:paraId="3A0472D9" w14:textId="77777777" w:rsidR="00A917DD" w:rsidRPr="00D63CBB" w:rsidRDefault="00A917DD" w:rsidP="00A917DD">
      <w:pPr>
        <w:spacing w:after="0"/>
        <w:rPr>
          <w:rFonts w:cstheme="minorHAnsi"/>
        </w:rPr>
      </w:pPr>
      <w:r w:rsidRPr="00D63CBB">
        <w:rPr>
          <w:rFonts w:cstheme="minorHAnsi"/>
        </w:rPr>
        <w:tab/>
      </w:r>
      <w:r w:rsidRPr="00D63CBB">
        <w:rPr>
          <w:rFonts w:cstheme="minorHAnsi"/>
        </w:rPr>
        <w:tab/>
        <w:t>Martin Luther King, Jr. Day</w:t>
      </w:r>
      <w:r w:rsidRPr="00D63CBB">
        <w:rPr>
          <w:rFonts w:cstheme="minorHAnsi"/>
        </w:rPr>
        <w:tab/>
      </w:r>
      <w:r w:rsidRPr="00D63CBB">
        <w:rPr>
          <w:rFonts w:cstheme="minorHAnsi"/>
        </w:rPr>
        <w:tab/>
        <w:t>Columbus Day</w:t>
      </w:r>
    </w:p>
    <w:p w14:paraId="57B6C8E5" w14:textId="77777777" w:rsidR="00A917DD" w:rsidRPr="00D63CBB" w:rsidRDefault="00A917DD" w:rsidP="00A917DD">
      <w:pPr>
        <w:spacing w:after="0"/>
        <w:rPr>
          <w:rFonts w:cstheme="minorHAnsi"/>
        </w:rPr>
      </w:pPr>
      <w:r w:rsidRPr="00D63CBB">
        <w:rPr>
          <w:rFonts w:cstheme="minorHAnsi"/>
        </w:rPr>
        <w:tab/>
      </w:r>
      <w:r w:rsidRPr="00D63CBB">
        <w:rPr>
          <w:rFonts w:cstheme="minorHAnsi"/>
        </w:rPr>
        <w:tab/>
        <w:t>Presidents Day</w:t>
      </w:r>
      <w:r w:rsidRPr="00D63CBB">
        <w:rPr>
          <w:rFonts w:cstheme="minorHAnsi"/>
        </w:rPr>
        <w:tab/>
      </w:r>
      <w:r w:rsidRPr="00D63CBB">
        <w:rPr>
          <w:rFonts w:cstheme="minorHAnsi"/>
        </w:rPr>
        <w:tab/>
      </w:r>
      <w:r w:rsidRPr="00D63CBB">
        <w:rPr>
          <w:rFonts w:cstheme="minorHAnsi"/>
        </w:rPr>
        <w:tab/>
      </w:r>
      <w:r>
        <w:rPr>
          <w:rFonts w:cstheme="minorHAnsi"/>
        </w:rPr>
        <w:tab/>
      </w:r>
      <w:r w:rsidRPr="00D63CBB">
        <w:rPr>
          <w:rFonts w:cstheme="minorHAnsi"/>
        </w:rPr>
        <w:t>Veterans Day</w:t>
      </w:r>
    </w:p>
    <w:p w14:paraId="1A45DFC5" w14:textId="77777777" w:rsidR="00A917DD" w:rsidRPr="00D63CBB" w:rsidRDefault="00A917DD" w:rsidP="00A917DD">
      <w:pPr>
        <w:spacing w:after="0"/>
        <w:rPr>
          <w:rFonts w:cstheme="minorHAnsi"/>
        </w:rPr>
      </w:pPr>
      <w:r w:rsidRPr="00D63CBB">
        <w:rPr>
          <w:rFonts w:cstheme="minorHAnsi"/>
        </w:rPr>
        <w:tab/>
      </w:r>
      <w:r w:rsidRPr="00D63CBB">
        <w:rPr>
          <w:rFonts w:cstheme="minorHAnsi"/>
        </w:rPr>
        <w:tab/>
        <w:t>Good Friday</w:t>
      </w:r>
      <w:r w:rsidRPr="00D63CBB">
        <w:rPr>
          <w:rFonts w:cstheme="minorHAnsi"/>
        </w:rPr>
        <w:tab/>
      </w:r>
      <w:r w:rsidRPr="00D63CBB">
        <w:rPr>
          <w:rFonts w:cstheme="minorHAnsi"/>
        </w:rPr>
        <w:tab/>
      </w:r>
      <w:r w:rsidRPr="00D63CBB">
        <w:rPr>
          <w:rFonts w:cstheme="minorHAnsi"/>
        </w:rPr>
        <w:tab/>
      </w:r>
      <w:r w:rsidRPr="00D63CBB">
        <w:rPr>
          <w:rFonts w:cstheme="minorHAnsi"/>
        </w:rPr>
        <w:tab/>
        <w:t>Thanksgiving Day</w:t>
      </w:r>
    </w:p>
    <w:p w14:paraId="05A65599" w14:textId="77777777" w:rsidR="00A917DD" w:rsidRPr="00D63CBB" w:rsidRDefault="00A917DD" w:rsidP="00A917DD">
      <w:pPr>
        <w:spacing w:after="0"/>
        <w:rPr>
          <w:rFonts w:cstheme="minorHAnsi"/>
        </w:rPr>
      </w:pPr>
      <w:r w:rsidRPr="00D63CBB">
        <w:rPr>
          <w:rFonts w:cstheme="minorHAnsi"/>
        </w:rPr>
        <w:tab/>
      </w:r>
      <w:r w:rsidRPr="00D63CBB">
        <w:rPr>
          <w:rFonts w:cstheme="minorHAnsi"/>
        </w:rPr>
        <w:tab/>
        <w:t>Memorial Day</w:t>
      </w:r>
      <w:r w:rsidRPr="00D63CBB">
        <w:rPr>
          <w:rFonts w:cstheme="minorHAnsi"/>
        </w:rPr>
        <w:tab/>
      </w:r>
      <w:r w:rsidRPr="00D63CBB">
        <w:rPr>
          <w:rFonts w:cstheme="minorHAnsi"/>
        </w:rPr>
        <w:tab/>
      </w:r>
      <w:r w:rsidRPr="00D63CBB">
        <w:rPr>
          <w:rFonts w:cstheme="minorHAnsi"/>
        </w:rPr>
        <w:tab/>
      </w:r>
      <w:r w:rsidRPr="00D63CBB">
        <w:rPr>
          <w:rFonts w:cstheme="minorHAnsi"/>
        </w:rPr>
        <w:tab/>
      </w:r>
      <w:proofErr w:type="spellStart"/>
      <w:r w:rsidRPr="00D63CBB">
        <w:rPr>
          <w:rFonts w:cstheme="minorHAnsi"/>
        </w:rPr>
        <w:t>Day</w:t>
      </w:r>
      <w:proofErr w:type="spellEnd"/>
      <w:r w:rsidRPr="00D63CBB">
        <w:rPr>
          <w:rFonts w:cstheme="minorHAnsi"/>
        </w:rPr>
        <w:t xml:space="preserve"> After Thanksgiving Day</w:t>
      </w:r>
    </w:p>
    <w:p w14:paraId="592E7791" w14:textId="77777777" w:rsidR="00A917DD" w:rsidRPr="00D63CBB" w:rsidRDefault="00A917DD" w:rsidP="00A917DD">
      <w:pPr>
        <w:spacing w:after="0"/>
        <w:rPr>
          <w:rFonts w:cstheme="minorHAnsi"/>
        </w:rPr>
      </w:pPr>
      <w:r w:rsidRPr="00D63CBB">
        <w:rPr>
          <w:rFonts w:cstheme="minorHAnsi"/>
        </w:rPr>
        <w:tab/>
      </w:r>
      <w:r w:rsidRPr="00D63CBB">
        <w:rPr>
          <w:rFonts w:cstheme="minorHAnsi"/>
        </w:rPr>
        <w:tab/>
        <w:t>Independence Day</w:t>
      </w:r>
      <w:r w:rsidRPr="00D63CBB">
        <w:rPr>
          <w:rFonts w:cstheme="minorHAnsi"/>
        </w:rPr>
        <w:tab/>
      </w:r>
      <w:r w:rsidRPr="00D63CBB">
        <w:rPr>
          <w:rFonts w:cstheme="minorHAnsi"/>
        </w:rPr>
        <w:tab/>
      </w:r>
      <w:r w:rsidRPr="00D63CBB">
        <w:rPr>
          <w:rFonts w:cstheme="minorHAnsi"/>
        </w:rPr>
        <w:tab/>
        <w:t>Christmas Day</w:t>
      </w:r>
    </w:p>
    <w:p w14:paraId="66ADDD3A" w14:textId="77777777" w:rsidR="00A917DD" w:rsidRDefault="00A917DD" w:rsidP="00A917DD">
      <w:pPr>
        <w:spacing w:after="0"/>
        <w:rPr>
          <w:rFonts w:cstheme="minorHAnsi"/>
        </w:rPr>
      </w:pPr>
    </w:p>
    <w:p w14:paraId="370CD4F6" w14:textId="2365AA37" w:rsidR="00A917DD" w:rsidRPr="00393026" w:rsidRDefault="00A917DD" w:rsidP="00393026">
      <w:pPr>
        <w:pStyle w:val="ListParagraph"/>
        <w:numPr>
          <w:ilvl w:val="0"/>
          <w:numId w:val="6"/>
        </w:numPr>
        <w:spacing w:after="0"/>
        <w:rPr>
          <w:rFonts w:cstheme="minorHAnsi"/>
        </w:rPr>
      </w:pPr>
      <w:r w:rsidRPr="00393026">
        <w:rPr>
          <w:rFonts w:cstheme="minorHAnsi"/>
        </w:rPr>
        <w:t>BE IT RESOLVED, that the Star-Gazette be and hereby is designated the official newspaper of the Village of Horseheads, and be it further</w:t>
      </w:r>
    </w:p>
    <w:p w14:paraId="0252A183" w14:textId="77777777" w:rsidR="00A917DD" w:rsidRPr="00D63CBB" w:rsidRDefault="00A917DD" w:rsidP="00A917DD">
      <w:pPr>
        <w:spacing w:after="0"/>
        <w:rPr>
          <w:rFonts w:cstheme="minorHAnsi"/>
        </w:rPr>
      </w:pPr>
    </w:p>
    <w:p w14:paraId="20678B50" w14:textId="77777777" w:rsidR="00393026" w:rsidRDefault="00A917DD" w:rsidP="00393026">
      <w:pPr>
        <w:spacing w:after="0"/>
        <w:ind w:left="1080"/>
        <w:rPr>
          <w:rFonts w:cstheme="minorHAnsi"/>
        </w:rPr>
      </w:pPr>
      <w:r w:rsidRPr="00D63CBB">
        <w:rPr>
          <w:rFonts w:cstheme="minorHAnsi"/>
        </w:rPr>
        <w:t>RESOLVED, that all official proceedings, notices, resolutions, ordinances, and acts of the Trustees shall be published in the aforementioned newspaper or as otherwise directed by the Board of Trustees.</w:t>
      </w:r>
    </w:p>
    <w:p w14:paraId="366F23EF" w14:textId="77777777" w:rsidR="00393026" w:rsidRDefault="00393026" w:rsidP="00393026">
      <w:pPr>
        <w:spacing w:after="0"/>
        <w:ind w:left="1080"/>
        <w:rPr>
          <w:rFonts w:cstheme="minorHAnsi"/>
        </w:rPr>
      </w:pPr>
    </w:p>
    <w:p w14:paraId="617BED16" w14:textId="24A55E01" w:rsidR="00A917DD" w:rsidRPr="00393026" w:rsidRDefault="00A917DD" w:rsidP="00393026">
      <w:pPr>
        <w:pStyle w:val="ListParagraph"/>
        <w:numPr>
          <w:ilvl w:val="0"/>
          <w:numId w:val="6"/>
        </w:numPr>
        <w:spacing w:after="0"/>
        <w:rPr>
          <w:rFonts w:cstheme="minorHAnsi"/>
        </w:rPr>
      </w:pPr>
      <w:r w:rsidRPr="00393026">
        <w:rPr>
          <w:rFonts w:cstheme="minorHAnsi"/>
        </w:rPr>
        <w:t xml:space="preserve">BE IT RESOLVED, that Chemung Canal Trust Company, M&amp;T Bank, and Five Star Bank, all of Horseheads, New York, and The JP Morgan Chase Bank of Syracuse, New York, and New </w:t>
      </w:r>
      <w:r w:rsidRPr="00393026">
        <w:rPr>
          <w:rFonts w:cstheme="minorHAnsi"/>
        </w:rPr>
        <w:lastRenderedPageBreak/>
        <w:t>York CLASS, hereinafter referred to collectively as "Banks"</w:t>
      </w:r>
      <w:r w:rsidR="00985BAA" w:rsidRPr="00393026">
        <w:rPr>
          <w:rFonts w:cstheme="minorHAnsi"/>
        </w:rPr>
        <w:t>,</w:t>
      </w:r>
      <w:r w:rsidRPr="00393026">
        <w:rPr>
          <w:rFonts w:cstheme="minorHAnsi"/>
        </w:rPr>
        <w:t xml:space="preserve"> be and hereby are designated a depository or official bank of this corporation for the official year commencing December </w:t>
      </w:r>
      <w:r w:rsidR="007264E7" w:rsidRPr="00393026">
        <w:rPr>
          <w:rFonts w:cstheme="minorHAnsi"/>
        </w:rPr>
        <w:t>4</w:t>
      </w:r>
      <w:r w:rsidRPr="00393026">
        <w:rPr>
          <w:rFonts w:cstheme="minorHAnsi"/>
        </w:rPr>
        <w:t>, 202</w:t>
      </w:r>
      <w:r w:rsidR="007264E7" w:rsidRPr="00393026">
        <w:rPr>
          <w:rFonts w:cstheme="minorHAnsi"/>
        </w:rPr>
        <w:t>3</w:t>
      </w:r>
      <w:r w:rsidRPr="00393026">
        <w:rPr>
          <w:rFonts w:cstheme="minorHAnsi"/>
        </w:rPr>
        <w:t xml:space="preserve"> and are authorized to receive for deposit, at any such office or offices, to the credit of this corporation, or for the collection for the account of this corporation, monies, checks, drafts, notes or other instruments for the payment of money (including electronic fund transfers and wire transfers), whether belonging to this corporation or otherwise, which may now be or hereafter come into their possession, and be it further</w:t>
      </w:r>
    </w:p>
    <w:p w14:paraId="6A4360B2" w14:textId="77777777" w:rsidR="00A917DD" w:rsidRPr="00D63CBB" w:rsidRDefault="00A917DD" w:rsidP="00A917DD">
      <w:pPr>
        <w:spacing w:after="0"/>
        <w:rPr>
          <w:rFonts w:cstheme="minorHAnsi"/>
        </w:rPr>
      </w:pPr>
    </w:p>
    <w:p w14:paraId="35E18899" w14:textId="77777777" w:rsidR="00A917DD" w:rsidRPr="00D63CBB" w:rsidRDefault="00A917DD" w:rsidP="004B1094">
      <w:pPr>
        <w:spacing w:after="0"/>
        <w:ind w:left="1080"/>
        <w:rPr>
          <w:rFonts w:cstheme="minorHAnsi"/>
        </w:rPr>
      </w:pPr>
      <w:r w:rsidRPr="00D63CBB">
        <w:rPr>
          <w:rFonts w:cstheme="minorHAnsi"/>
        </w:rPr>
        <w:t>RESOLVED, that any two of the following three officials or officers of the Village of Horseheads - Mayor, Deputy Mayor or Clerk-Treasurer - be and they hereby are authorized to make, sign, draw, accept, indorse, execute and deliver any and all checks, drafts, notes, acceptances, evidences of indebtedness, or other instruments for the payment (including electronic fund transfers and wire transfers) of money of this corporation on deposit with the said Banks; and the said Banks be and they hereby are authorized to make payment from funds of this corporation on deposit with them upon and according to the terms of any such instrument when signed as above provided over the official title of such signer, and to receive the same to the credit of or in payment from the payee or any other holder, when so signed, without inquiry as to the circumstance of their issue or the disposition of their proceeds, whether drawn to the individual order of or tendered in payment of the individual obligations of any persons signing the same or of any other officer, agent or signatory of this corporation or otherwise, excepting that withdrawals from savings must be signed by one authorized signature of either the Mayor, Deputy Mayor or Clerk Treasurer, and be it further</w:t>
      </w:r>
    </w:p>
    <w:p w14:paraId="284219B2" w14:textId="77777777" w:rsidR="00A917DD" w:rsidRPr="00D63CBB" w:rsidRDefault="00A917DD" w:rsidP="00A917DD">
      <w:pPr>
        <w:spacing w:after="0"/>
        <w:rPr>
          <w:rFonts w:cstheme="minorHAnsi"/>
        </w:rPr>
      </w:pPr>
    </w:p>
    <w:p w14:paraId="0AE0796A" w14:textId="3F4BE770" w:rsidR="00A917DD" w:rsidRPr="00D63CBB" w:rsidRDefault="00A917DD" w:rsidP="004B1094">
      <w:pPr>
        <w:spacing w:after="0"/>
        <w:ind w:left="1080"/>
        <w:rPr>
          <w:rFonts w:cstheme="minorHAnsi"/>
        </w:rPr>
      </w:pPr>
      <w:r w:rsidRPr="00D63CBB">
        <w:rPr>
          <w:rFonts w:cstheme="minorHAnsi"/>
        </w:rPr>
        <w:t xml:space="preserve">RESOLVED, that any check herein authorized to be drawn in the name of this corporation may be signed with the facsimile signature of Mayor </w:t>
      </w:r>
      <w:r w:rsidR="007264E7">
        <w:rPr>
          <w:rFonts w:cstheme="minorHAnsi"/>
        </w:rPr>
        <w:t>Kevin Adams</w:t>
      </w:r>
      <w:r w:rsidRPr="00D63CBB">
        <w:rPr>
          <w:rFonts w:cstheme="minorHAnsi"/>
        </w:rPr>
        <w:t xml:space="preserve"> and the said Banks shall be entitled to charge any such check to this corporation's account regardless of by whom or by what means the actual or purported facsimile signature thereon may have been affixed thereto if such signature corresponds with the facsimile specimen duly certified to and filed with the said Banks by the Clerk-Treasurer of this corporation, and be it further</w:t>
      </w:r>
    </w:p>
    <w:p w14:paraId="609E9060" w14:textId="77777777" w:rsidR="00A917DD" w:rsidRPr="00D63CBB" w:rsidRDefault="00A917DD" w:rsidP="00A917DD">
      <w:pPr>
        <w:spacing w:after="0"/>
        <w:rPr>
          <w:rFonts w:cstheme="minorHAnsi"/>
        </w:rPr>
      </w:pPr>
    </w:p>
    <w:p w14:paraId="3E15ADE8" w14:textId="77777777" w:rsidR="00A917DD" w:rsidRPr="00D63CBB" w:rsidRDefault="00A917DD" w:rsidP="004B1094">
      <w:pPr>
        <w:spacing w:after="0"/>
        <w:ind w:left="1080"/>
        <w:rPr>
          <w:rFonts w:cstheme="minorHAnsi"/>
        </w:rPr>
      </w:pPr>
      <w:r w:rsidRPr="00D63CBB">
        <w:rPr>
          <w:rFonts w:cstheme="minorHAnsi"/>
        </w:rPr>
        <w:t>RESOLVED, that the Mayor, Deputy Mayor, and Clerk-Treasurer be and hereby are appointed agents of the said corporation, and that any two of such agents shall have access to the safe or safes including safety deposit boxes, in the vaults of the said Banks, and be it further</w:t>
      </w:r>
    </w:p>
    <w:p w14:paraId="60BD80DC" w14:textId="77777777" w:rsidR="00A917DD" w:rsidRPr="00D63CBB" w:rsidRDefault="00A917DD" w:rsidP="00A917DD">
      <w:pPr>
        <w:spacing w:after="0"/>
        <w:rPr>
          <w:rFonts w:cstheme="minorHAnsi"/>
        </w:rPr>
      </w:pPr>
    </w:p>
    <w:p w14:paraId="6105611F" w14:textId="77777777" w:rsidR="00A917DD" w:rsidRPr="00D63CBB" w:rsidRDefault="00A917DD" w:rsidP="004B1094">
      <w:pPr>
        <w:spacing w:after="0"/>
        <w:ind w:left="1080"/>
        <w:rPr>
          <w:rFonts w:cstheme="minorHAnsi"/>
        </w:rPr>
      </w:pPr>
      <w:r w:rsidRPr="00D63CBB">
        <w:rPr>
          <w:rFonts w:cstheme="minorHAnsi"/>
        </w:rPr>
        <w:t>RESOLVED, that the Clerk-Treasurer of this corporation be and she hereby is authorized and directed to certify to the said Banks the names of all officers of this corporation and other persons authorized to sign for it as herein provided and the offices respectively held by them together with specimens of their signatures, whether facsimile or otherwise, and from time to time thereafter to certify such changes as may be made, and be it further</w:t>
      </w:r>
    </w:p>
    <w:p w14:paraId="266BBD00" w14:textId="77777777" w:rsidR="00A917DD" w:rsidRPr="00D63CBB" w:rsidRDefault="00A917DD" w:rsidP="00A917DD">
      <w:pPr>
        <w:spacing w:after="0"/>
        <w:rPr>
          <w:rFonts w:cstheme="minorHAnsi"/>
        </w:rPr>
      </w:pPr>
    </w:p>
    <w:p w14:paraId="0E3E8192" w14:textId="77777777" w:rsidR="00A917DD" w:rsidRPr="00D63CBB" w:rsidRDefault="00A917DD" w:rsidP="004B1094">
      <w:pPr>
        <w:spacing w:after="0"/>
        <w:ind w:left="1080"/>
        <w:rPr>
          <w:rFonts w:cstheme="minorHAnsi"/>
        </w:rPr>
      </w:pPr>
      <w:r w:rsidRPr="00D63CBB">
        <w:rPr>
          <w:rFonts w:cstheme="minorHAnsi"/>
        </w:rPr>
        <w:t>RESOLVED, that any and all prior resolutions adopted by this corporation authorizing access to safe or safes, or safety deposit box(es), and designating its official Banks and the parties who may draw against and or withdraw its funds are</w:t>
      </w:r>
      <w:r w:rsidR="00985BAA">
        <w:rPr>
          <w:rFonts w:cstheme="minorHAnsi"/>
        </w:rPr>
        <w:t xml:space="preserve"> </w:t>
      </w:r>
      <w:r w:rsidRPr="00D63CBB">
        <w:rPr>
          <w:rFonts w:cstheme="minorHAnsi"/>
        </w:rPr>
        <w:t>revoked and canceled the effective date hereof, and be it further</w:t>
      </w:r>
    </w:p>
    <w:p w14:paraId="0EFD65FB" w14:textId="77777777" w:rsidR="00A917DD" w:rsidRPr="00D63CBB" w:rsidRDefault="00A917DD" w:rsidP="00A917DD">
      <w:pPr>
        <w:spacing w:after="0"/>
        <w:rPr>
          <w:rFonts w:cstheme="minorHAnsi"/>
        </w:rPr>
      </w:pPr>
    </w:p>
    <w:p w14:paraId="2A3DFA8B" w14:textId="77777777" w:rsidR="00A917DD" w:rsidRPr="00D63CBB" w:rsidRDefault="00A917DD" w:rsidP="004B1094">
      <w:pPr>
        <w:spacing w:after="0"/>
        <w:ind w:left="1080"/>
        <w:rPr>
          <w:rFonts w:cstheme="minorHAnsi"/>
        </w:rPr>
      </w:pPr>
      <w:r w:rsidRPr="00D63CBB">
        <w:rPr>
          <w:rFonts w:cstheme="minorHAnsi"/>
        </w:rPr>
        <w:lastRenderedPageBreak/>
        <w:t>RESOLVED, that the foregoing powers and authority shall continue until written notice of the revocation thereof has been received by said Banks, and be it further</w:t>
      </w:r>
    </w:p>
    <w:p w14:paraId="26C16E5B" w14:textId="77777777" w:rsidR="00A917DD" w:rsidRPr="00D63CBB" w:rsidRDefault="00A917DD" w:rsidP="00A917DD">
      <w:pPr>
        <w:spacing w:after="0"/>
        <w:rPr>
          <w:rFonts w:cstheme="minorHAnsi"/>
        </w:rPr>
      </w:pPr>
    </w:p>
    <w:p w14:paraId="68C55F9D" w14:textId="77777777" w:rsidR="004B1094" w:rsidRDefault="00A917DD" w:rsidP="004B1094">
      <w:pPr>
        <w:spacing w:after="0"/>
        <w:ind w:left="1080"/>
        <w:rPr>
          <w:rFonts w:cstheme="minorHAnsi"/>
        </w:rPr>
      </w:pPr>
      <w:r w:rsidRPr="00D63CBB">
        <w:rPr>
          <w:rFonts w:cstheme="minorHAnsi"/>
        </w:rPr>
        <w:t xml:space="preserve">RESOLVED, that the Clerk-Treasurer is hereby authorized, pursuant to Article II of the General Municipal Law, to temporarily invest during the official year ending the first Monday in December </w:t>
      </w:r>
      <w:r w:rsidR="00E61994">
        <w:rPr>
          <w:rFonts w:cstheme="minorHAnsi"/>
        </w:rPr>
        <w:t>202</w:t>
      </w:r>
      <w:r w:rsidR="007264E7">
        <w:rPr>
          <w:rFonts w:cstheme="minorHAnsi"/>
        </w:rPr>
        <w:t xml:space="preserve">3 </w:t>
      </w:r>
      <w:r w:rsidRPr="00D63CBB">
        <w:rPr>
          <w:rFonts w:cstheme="minorHAnsi"/>
        </w:rPr>
        <w:t>monies not required for the immediate expenditures under conditions and with the limitations specifically set forth herein.</w:t>
      </w:r>
    </w:p>
    <w:p w14:paraId="3B40DD35" w14:textId="77777777" w:rsidR="004B1094" w:rsidRDefault="004B1094" w:rsidP="004B1094">
      <w:pPr>
        <w:spacing w:after="0"/>
        <w:ind w:left="1080"/>
        <w:rPr>
          <w:rFonts w:cstheme="minorHAnsi"/>
        </w:rPr>
      </w:pPr>
    </w:p>
    <w:p w14:paraId="540A6C10" w14:textId="77777777" w:rsidR="004B1094" w:rsidRDefault="004B1094" w:rsidP="004B1094">
      <w:pPr>
        <w:spacing w:after="0"/>
        <w:ind w:left="1080"/>
        <w:rPr>
          <w:rFonts w:cstheme="minorHAnsi"/>
        </w:rPr>
      </w:pPr>
    </w:p>
    <w:p w14:paraId="7B8EBC9D" w14:textId="3C27E39D" w:rsidR="00A917DD" w:rsidRPr="004B1094" w:rsidRDefault="00A917DD" w:rsidP="004B1094">
      <w:pPr>
        <w:pStyle w:val="ListParagraph"/>
        <w:numPr>
          <w:ilvl w:val="0"/>
          <w:numId w:val="6"/>
        </w:numPr>
        <w:spacing w:after="0"/>
        <w:rPr>
          <w:rFonts w:cstheme="minorHAnsi"/>
        </w:rPr>
      </w:pPr>
      <w:r w:rsidRPr="004B1094">
        <w:rPr>
          <w:rFonts w:cstheme="minorHAnsi"/>
        </w:rPr>
        <w:t>WHEREAS, the Village of Horseheads Board of Trustees has adopted Rules of Procedure governing the conduct of its various board and committee meetings, and</w:t>
      </w:r>
    </w:p>
    <w:p w14:paraId="2DE6C65A" w14:textId="77777777" w:rsidR="00A917DD" w:rsidRPr="00D63CBB" w:rsidRDefault="00A917DD" w:rsidP="00A917DD">
      <w:pPr>
        <w:spacing w:after="0"/>
        <w:rPr>
          <w:rFonts w:cstheme="minorHAnsi"/>
        </w:rPr>
      </w:pPr>
    </w:p>
    <w:p w14:paraId="09543328" w14:textId="77777777" w:rsidR="00A917DD" w:rsidRPr="00D63CBB" w:rsidRDefault="00A917DD" w:rsidP="004B1094">
      <w:pPr>
        <w:spacing w:after="0"/>
        <w:ind w:left="1080"/>
        <w:rPr>
          <w:rFonts w:cstheme="minorHAnsi"/>
        </w:rPr>
      </w:pPr>
      <w:r w:rsidRPr="00D63CBB">
        <w:rPr>
          <w:rFonts w:cstheme="minorHAnsi"/>
        </w:rPr>
        <w:t>WHEREAS, such policy is to be reviewed annually, the last changes being made in December 2019, and</w:t>
      </w:r>
    </w:p>
    <w:p w14:paraId="7E3B2B71" w14:textId="77777777" w:rsidR="00A917DD" w:rsidRPr="00D63CBB" w:rsidRDefault="00A917DD" w:rsidP="00A917DD">
      <w:pPr>
        <w:spacing w:after="0"/>
        <w:rPr>
          <w:rFonts w:cstheme="minorHAnsi"/>
        </w:rPr>
      </w:pPr>
    </w:p>
    <w:p w14:paraId="3EFE8ACF" w14:textId="108F4171" w:rsidR="00A917DD" w:rsidRPr="00D63CBB" w:rsidRDefault="00A917DD" w:rsidP="004B1094">
      <w:pPr>
        <w:spacing w:after="0"/>
        <w:ind w:left="1080"/>
        <w:rPr>
          <w:rFonts w:cstheme="minorHAnsi"/>
        </w:rPr>
      </w:pPr>
      <w:r w:rsidRPr="00D63CBB">
        <w:rPr>
          <w:rFonts w:cstheme="minorHAnsi"/>
        </w:rPr>
        <w:t xml:space="preserve">WHEREAS, this Board has </w:t>
      </w:r>
      <w:r w:rsidR="004B4D9D">
        <w:rPr>
          <w:rFonts w:cstheme="minorHAnsi"/>
        </w:rPr>
        <w:t xml:space="preserve">reviewed </w:t>
      </w:r>
      <w:r w:rsidR="00985BAA">
        <w:rPr>
          <w:rFonts w:cstheme="minorHAnsi"/>
        </w:rPr>
        <w:t>the policy</w:t>
      </w:r>
      <w:r w:rsidRPr="00D63CBB">
        <w:rPr>
          <w:rFonts w:cstheme="minorHAnsi"/>
        </w:rPr>
        <w:t xml:space="preserve"> finding </w:t>
      </w:r>
      <w:r w:rsidR="00985BAA">
        <w:rPr>
          <w:rFonts w:cstheme="minorHAnsi"/>
        </w:rPr>
        <w:t>that there are no recommended</w:t>
      </w:r>
      <w:r w:rsidRPr="00D63CBB">
        <w:rPr>
          <w:rFonts w:cstheme="minorHAnsi"/>
        </w:rPr>
        <w:t xml:space="preserve"> changes at this time.</w:t>
      </w:r>
    </w:p>
    <w:p w14:paraId="461FEB4F" w14:textId="77777777" w:rsidR="00A917DD" w:rsidRPr="00D63CBB" w:rsidRDefault="00A917DD" w:rsidP="00A917DD">
      <w:pPr>
        <w:spacing w:after="0"/>
        <w:rPr>
          <w:rFonts w:cstheme="minorHAnsi"/>
        </w:rPr>
      </w:pPr>
    </w:p>
    <w:p w14:paraId="2178E80F" w14:textId="77777777" w:rsidR="004B1094" w:rsidRDefault="00A917DD" w:rsidP="004B1094">
      <w:pPr>
        <w:spacing w:after="0"/>
        <w:ind w:left="1080"/>
        <w:rPr>
          <w:rFonts w:cstheme="minorHAnsi"/>
        </w:rPr>
      </w:pPr>
      <w:r w:rsidRPr="00D63CBB">
        <w:rPr>
          <w:rFonts w:cstheme="minorHAnsi"/>
        </w:rPr>
        <w:t>NOW THEREFORE BE IT RESOLVED, that the Village of Horseheads Rules of</w:t>
      </w:r>
      <w:r w:rsidR="00985BAA">
        <w:rPr>
          <w:rFonts w:cstheme="minorHAnsi"/>
        </w:rPr>
        <w:t xml:space="preserve"> </w:t>
      </w:r>
      <w:r w:rsidRPr="00D63CBB">
        <w:rPr>
          <w:rFonts w:cstheme="minorHAnsi"/>
        </w:rPr>
        <w:t xml:space="preserve">Procedure, as amended through </w:t>
      </w:r>
      <w:r w:rsidR="000B691E">
        <w:rPr>
          <w:rFonts w:cstheme="minorHAnsi"/>
        </w:rPr>
        <w:t>December 2019</w:t>
      </w:r>
      <w:r w:rsidRPr="00D63CBB">
        <w:rPr>
          <w:rFonts w:cstheme="minorHAnsi"/>
        </w:rPr>
        <w:t xml:space="preserve">, be </w:t>
      </w:r>
      <w:r w:rsidR="00985BAA">
        <w:rPr>
          <w:rFonts w:cstheme="minorHAnsi"/>
        </w:rPr>
        <w:t>reaffirmed</w:t>
      </w:r>
      <w:r w:rsidRPr="00D63CBB">
        <w:rPr>
          <w:rFonts w:cstheme="minorHAnsi"/>
        </w:rPr>
        <w:t>.  A copy of the policy shall be placed on file with the Village Clerk-Treasurer.</w:t>
      </w:r>
    </w:p>
    <w:p w14:paraId="67179768" w14:textId="77777777" w:rsidR="004B1094" w:rsidRDefault="004B1094" w:rsidP="004B1094">
      <w:pPr>
        <w:spacing w:after="0"/>
        <w:ind w:left="1080"/>
        <w:rPr>
          <w:rFonts w:cstheme="minorHAnsi"/>
        </w:rPr>
      </w:pPr>
    </w:p>
    <w:p w14:paraId="4D610982" w14:textId="77777777" w:rsidR="004B1094" w:rsidRDefault="004B1094" w:rsidP="004B1094">
      <w:pPr>
        <w:spacing w:after="0"/>
        <w:ind w:left="1080"/>
        <w:rPr>
          <w:rFonts w:cstheme="minorHAnsi"/>
        </w:rPr>
      </w:pPr>
    </w:p>
    <w:p w14:paraId="4C6835FE" w14:textId="6576B685" w:rsidR="00A917DD" w:rsidRPr="004B1094" w:rsidRDefault="00A917DD" w:rsidP="004B1094">
      <w:pPr>
        <w:pStyle w:val="ListParagraph"/>
        <w:numPr>
          <w:ilvl w:val="0"/>
          <w:numId w:val="6"/>
        </w:numPr>
        <w:spacing w:after="0"/>
        <w:rPr>
          <w:rFonts w:cstheme="minorHAnsi"/>
        </w:rPr>
      </w:pPr>
      <w:r w:rsidRPr="004B1094">
        <w:rPr>
          <w:rFonts w:cstheme="minorHAnsi"/>
        </w:rPr>
        <w:t>WHEREAS, the Village of Horseheads owns and operates a cemetery known as Maple Grove Cemetery which is regulated by Article 15 of the Village Law and Chapter 113 of the Village Code, and</w:t>
      </w:r>
    </w:p>
    <w:p w14:paraId="04B47866" w14:textId="4AEC828B" w:rsidR="00A917DD" w:rsidRPr="00D63CBB" w:rsidRDefault="004B1094" w:rsidP="004B1094">
      <w:pPr>
        <w:spacing w:after="0"/>
        <w:ind w:left="1080"/>
        <w:rPr>
          <w:rFonts w:cstheme="minorHAnsi"/>
        </w:rPr>
      </w:pPr>
      <w:r>
        <w:rPr>
          <w:rFonts w:cstheme="minorHAnsi"/>
        </w:rPr>
        <w:br/>
      </w:r>
      <w:r w:rsidR="00A917DD" w:rsidRPr="00D63CBB">
        <w:rPr>
          <w:rFonts w:cstheme="minorHAnsi"/>
        </w:rPr>
        <w:t>WHEREAS, the operation of the cemetery is vested in the Board of Cemetery Commissioners.</w:t>
      </w:r>
    </w:p>
    <w:p w14:paraId="1A7B956F" w14:textId="77777777" w:rsidR="00A917DD" w:rsidRPr="00D63CBB" w:rsidRDefault="00A917DD" w:rsidP="00A917DD">
      <w:pPr>
        <w:spacing w:after="0"/>
        <w:rPr>
          <w:rFonts w:cstheme="minorHAnsi"/>
        </w:rPr>
      </w:pPr>
    </w:p>
    <w:p w14:paraId="12207588" w14:textId="77777777" w:rsidR="00A917DD" w:rsidRPr="00D63CBB" w:rsidRDefault="00A917DD" w:rsidP="004B1094">
      <w:pPr>
        <w:spacing w:after="0"/>
        <w:ind w:left="1080"/>
        <w:rPr>
          <w:rFonts w:cstheme="minorHAnsi"/>
        </w:rPr>
      </w:pPr>
      <w:r w:rsidRPr="00D63CBB">
        <w:rPr>
          <w:rFonts w:cstheme="minorHAnsi"/>
        </w:rPr>
        <w:t>NOW THEREFORE BE IT RESOLVED, that the Trustees of the Village of Horseheads shall automatically be Cemetery Commissioners for the duration of their respective terms as said Trustees.  The Mayor shall be the Chairperson of the Board of Cemetery Commissioners.  Meetings of the Board of Cemetery Commissioners may be held as part of and during regular and special meetings of the Board</w:t>
      </w:r>
    </w:p>
    <w:p w14:paraId="02498A59" w14:textId="77777777" w:rsidR="00A917DD" w:rsidRPr="00D63CBB" w:rsidRDefault="00A917DD" w:rsidP="00A917DD">
      <w:pPr>
        <w:spacing w:after="0"/>
        <w:rPr>
          <w:rFonts w:cstheme="minorHAnsi"/>
        </w:rPr>
      </w:pPr>
      <w:r w:rsidRPr="00D63CBB">
        <w:rPr>
          <w:rFonts w:cstheme="minorHAnsi"/>
        </w:rPr>
        <w:t xml:space="preserve"> </w:t>
      </w:r>
    </w:p>
    <w:p w14:paraId="5A4D24B0" w14:textId="44588FEB" w:rsidR="00A917DD" w:rsidRPr="004B1094" w:rsidRDefault="00A917DD" w:rsidP="004B1094">
      <w:pPr>
        <w:pStyle w:val="ListParagraph"/>
        <w:numPr>
          <w:ilvl w:val="0"/>
          <w:numId w:val="6"/>
        </w:numPr>
        <w:spacing w:after="0"/>
        <w:rPr>
          <w:rFonts w:cstheme="minorHAnsi"/>
        </w:rPr>
      </w:pPr>
      <w:r w:rsidRPr="004B1094">
        <w:rPr>
          <w:rFonts w:cstheme="minorHAnsi"/>
        </w:rPr>
        <w:t>WHEREAS, the Village of Horseheads owns and operates a Fire Department generally known as the Horseheads Fire Department, and</w:t>
      </w:r>
    </w:p>
    <w:p w14:paraId="5C856228" w14:textId="77777777" w:rsidR="00A917DD" w:rsidRPr="00D63CBB" w:rsidRDefault="00A917DD" w:rsidP="00A917DD">
      <w:pPr>
        <w:spacing w:after="0"/>
        <w:rPr>
          <w:rFonts w:cstheme="minorHAnsi"/>
        </w:rPr>
      </w:pPr>
    </w:p>
    <w:p w14:paraId="041390CC" w14:textId="77777777" w:rsidR="00A917DD" w:rsidRPr="00D63CBB" w:rsidRDefault="00A917DD" w:rsidP="004B1094">
      <w:pPr>
        <w:spacing w:after="0"/>
        <w:ind w:left="1080"/>
        <w:rPr>
          <w:rFonts w:cstheme="minorHAnsi"/>
        </w:rPr>
      </w:pPr>
      <w:r w:rsidRPr="00D63CBB">
        <w:rPr>
          <w:rFonts w:cstheme="minorHAnsi"/>
        </w:rPr>
        <w:t>WHEREAS, Article 10 of the Village Law provides for a Board of Fire Commissioners and establishes their powers and duties.</w:t>
      </w:r>
    </w:p>
    <w:p w14:paraId="7DA683AC" w14:textId="77777777" w:rsidR="00A917DD" w:rsidRPr="00D63CBB" w:rsidRDefault="00A917DD" w:rsidP="00A917DD">
      <w:pPr>
        <w:spacing w:after="0"/>
        <w:rPr>
          <w:rFonts w:cstheme="minorHAnsi"/>
        </w:rPr>
      </w:pPr>
      <w:r w:rsidRPr="00D63CBB">
        <w:rPr>
          <w:rFonts w:cstheme="minorHAnsi"/>
        </w:rPr>
        <w:t xml:space="preserve"> </w:t>
      </w:r>
    </w:p>
    <w:p w14:paraId="78166C12" w14:textId="77777777" w:rsidR="00A917DD" w:rsidRDefault="00A917DD" w:rsidP="004B1094">
      <w:pPr>
        <w:spacing w:after="0"/>
        <w:ind w:left="1080"/>
        <w:rPr>
          <w:rFonts w:cstheme="minorHAnsi"/>
        </w:rPr>
      </w:pPr>
      <w:r w:rsidRPr="00D63CBB">
        <w:rPr>
          <w:rFonts w:cstheme="minorHAnsi"/>
        </w:rPr>
        <w:t xml:space="preserve">NOW THEREFORE BE IT RESOLVED, that the Village of Horseheads Board of Trustees does hereby establish a Board of Fire Commissioners vested with all of the powers and duties of such Board as provided in Article 10 of the Village Law.  The members of the Fire Commission shall be the members of the Board of Trustees.  The Trustees shall automatically be Fire Commissioners for the duration of their respective terms as said </w:t>
      </w:r>
      <w:r w:rsidRPr="00D63CBB">
        <w:rPr>
          <w:rFonts w:cstheme="minorHAnsi"/>
        </w:rPr>
        <w:lastRenderedPageBreak/>
        <w:t>Trustees.  The Chairperson of the Board of Fire Commissioners shall be the Mayor of the Village.  Meetings of the Board of Fire Commissioners may be held as part of and during regular and special meetings of the Board of Trustees.</w:t>
      </w:r>
    </w:p>
    <w:p w14:paraId="1DAFA1AF" w14:textId="77777777" w:rsidR="004B1094" w:rsidRPr="00D63CBB" w:rsidRDefault="004B1094" w:rsidP="004B1094">
      <w:pPr>
        <w:spacing w:after="0"/>
        <w:ind w:left="1080"/>
        <w:rPr>
          <w:rFonts w:cstheme="minorHAnsi"/>
        </w:rPr>
      </w:pPr>
    </w:p>
    <w:p w14:paraId="0F3CE1DB" w14:textId="77777777" w:rsidR="00A917DD" w:rsidRPr="00D63CBB" w:rsidRDefault="00A917DD" w:rsidP="00A917DD">
      <w:pPr>
        <w:spacing w:after="0"/>
        <w:rPr>
          <w:rFonts w:cstheme="minorHAnsi"/>
        </w:rPr>
      </w:pPr>
    </w:p>
    <w:p w14:paraId="2DB15704" w14:textId="39E39413" w:rsidR="00A917DD" w:rsidRPr="004B1094" w:rsidRDefault="00A917DD" w:rsidP="004B1094">
      <w:pPr>
        <w:pStyle w:val="ListParagraph"/>
        <w:numPr>
          <w:ilvl w:val="0"/>
          <w:numId w:val="6"/>
        </w:numPr>
        <w:spacing w:after="0"/>
        <w:rPr>
          <w:rFonts w:cstheme="minorHAnsi"/>
        </w:rPr>
      </w:pPr>
      <w:r w:rsidRPr="004B1094">
        <w:rPr>
          <w:rFonts w:cstheme="minorHAnsi"/>
        </w:rPr>
        <w:t>WHEREAS, the Village of Horseheads owns and operates a Water Department, and</w:t>
      </w:r>
    </w:p>
    <w:p w14:paraId="076400BC" w14:textId="77777777" w:rsidR="00A917DD" w:rsidRPr="00D63CBB" w:rsidRDefault="00A917DD" w:rsidP="00A917DD">
      <w:pPr>
        <w:spacing w:after="0"/>
        <w:rPr>
          <w:rFonts w:cstheme="minorHAnsi"/>
        </w:rPr>
      </w:pPr>
    </w:p>
    <w:p w14:paraId="227CDC54" w14:textId="77777777" w:rsidR="00A917DD" w:rsidRPr="00D63CBB" w:rsidRDefault="00A917DD" w:rsidP="004B1094">
      <w:pPr>
        <w:spacing w:after="0"/>
        <w:ind w:left="1080"/>
        <w:rPr>
          <w:rFonts w:cstheme="minorHAnsi"/>
        </w:rPr>
      </w:pPr>
      <w:r w:rsidRPr="00D63CBB">
        <w:rPr>
          <w:rFonts w:cstheme="minorHAnsi"/>
        </w:rPr>
        <w:t>WHEREAS, Article 11 of the Village Law provides for a Board of Water Commissioners and establishes their powers and duties.</w:t>
      </w:r>
    </w:p>
    <w:p w14:paraId="2B1D468D" w14:textId="77777777" w:rsidR="00A917DD" w:rsidRPr="00D63CBB" w:rsidRDefault="00A917DD" w:rsidP="00A917DD">
      <w:pPr>
        <w:spacing w:after="0"/>
        <w:rPr>
          <w:rFonts w:cstheme="minorHAnsi"/>
        </w:rPr>
      </w:pPr>
    </w:p>
    <w:p w14:paraId="31EBE124" w14:textId="2D82431A" w:rsidR="00A917DD" w:rsidRDefault="00A917DD" w:rsidP="000C7DBF">
      <w:pPr>
        <w:spacing w:after="0"/>
        <w:rPr>
          <w:rFonts w:cstheme="minorHAnsi"/>
        </w:rPr>
      </w:pPr>
      <w:r w:rsidRPr="00D63CBB">
        <w:rPr>
          <w:rFonts w:cstheme="minorHAnsi"/>
        </w:rPr>
        <w:t>NOW THEREFORE BE IT RESOLVED, that the Village of Horseheads Board of Trustees does hereby establish a Board of Water Commissioners vested with all of the powers and duties of such Board as provided in Article 11 of the Village Law. The members of the Water Commission shall be the members of the Board of Trustees.  The Trustees shall automatically be Water Commissioners for the duration of their respective terms as said Trustees.  The Chairperson of the Board of Water Commissioners shall be the Mayor of the Village.  Meetings of the Board of Water Commissioners may be held as part of and during regular and special meetings of the Board of Trustees.</w:t>
      </w:r>
    </w:p>
    <w:p w14:paraId="6D943B0B" w14:textId="77777777" w:rsidR="00331613" w:rsidRDefault="00331613" w:rsidP="00331613">
      <w:pPr>
        <w:spacing w:after="0"/>
        <w:rPr>
          <w:rFonts w:cstheme="minorHAnsi"/>
        </w:rPr>
      </w:pPr>
    </w:p>
    <w:p w14:paraId="18CE44EE" w14:textId="6B3FB59F" w:rsidR="00331613" w:rsidRDefault="00331613" w:rsidP="00331613">
      <w:pPr>
        <w:spacing w:after="0"/>
        <w:rPr>
          <w:rFonts w:cstheme="minorHAnsi"/>
        </w:rPr>
      </w:pPr>
      <w:r>
        <w:rPr>
          <w:rFonts w:cstheme="minorHAnsi"/>
        </w:rPr>
        <w:t xml:space="preserve">Roll Call Vote on Items a) through </w:t>
      </w:r>
      <w:proofErr w:type="spellStart"/>
      <w:r>
        <w:rPr>
          <w:rFonts w:cstheme="minorHAnsi"/>
        </w:rPr>
        <w:t>i</w:t>
      </w:r>
      <w:proofErr w:type="spellEnd"/>
      <w:r>
        <w:rPr>
          <w:rFonts w:cstheme="minorHAnsi"/>
        </w:rPr>
        <w:t>):</w:t>
      </w:r>
    </w:p>
    <w:p w14:paraId="36C16288" w14:textId="77777777" w:rsidR="00331613" w:rsidRDefault="00331613" w:rsidP="00331613">
      <w:pPr>
        <w:spacing w:after="0"/>
        <w:rPr>
          <w:rFonts w:cstheme="minorHAnsi"/>
        </w:rPr>
      </w:pPr>
    </w:p>
    <w:p w14:paraId="304E22B9" w14:textId="09CAA80E" w:rsidR="00A24B9A" w:rsidRDefault="00A24B9A" w:rsidP="00331613">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48DD1404" w14:textId="417EFBB6" w:rsidR="00A24B9A" w:rsidRDefault="00A24B9A" w:rsidP="00331613">
      <w:pPr>
        <w:spacing w:after="0"/>
        <w:rPr>
          <w:rFonts w:cstheme="minorHAnsi"/>
        </w:rPr>
      </w:pPr>
      <w:r>
        <w:rPr>
          <w:rFonts w:cstheme="minorHAnsi"/>
        </w:rPr>
        <w:t>Deputy Mayor Goodwin:</w:t>
      </w:r>
      <w:r>
        <w:rPr>
          <w:rFonts w:cstheme="minorHAnsi"/>
        </w:rPr>
        <w:tab/>
        <w:t>Aye</w:t>
      </w:r>
    </w:p>
    <w:p w14:paraId="5F1316A8" w14:textId="7B10E995" w:rsidR="00A24B9A" w:rsidRDefault="00A24B9A" w:rsidP="00331613">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266B7DCE" w14:textId="666A2D48" w:rsidR="00A24B9A" w:rsidRDefault="00A24B9A" w:rsidP="00331613">
      <w:pPr>
        <w:spacing w:after="0"/>
        <w:rPr>
          <w:rFonts w:cstheme="minorHAnsi"/>
        </w:rPr>
      </w:pPr>
      <w:r>
        <w:rPr>
          <w:rFonts w:cstheme="minorHAnsi"/>
        </w:rPr>
        <w:t>Trustee Skroskznik:</w:t>
      </w:r>
      <w:r>
        <w:rPr>
          <w:rFonts w:cstheme="minorHAnsi"/>
        </w:rPr>
        <w:tab/>
      </w:r>
      <w:r>
        <w:rPr>
          <w:rFonts w:cstheme="minorHAnsi"/>
        </w:rPr>
        <w:tab/>
        <w:t>Aye</w:t>
      </w:r>
    </w:p>
    <w:p w14:paraId="57D8EE8B" w14:textId="5AD3C8C9" w:rsidR="00A24B9A" w:rsidRDefault="00A24B9A" w:rsidP="00331613">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4451981F" w14:textId="77777777" w:rsidR="00331613" w:rsidRDefault="00331613" w:rsidP="00331613">
      <w:pPr>
        <w:spacing w:after="0"/>
        <w:rPr>
          <w:rFonts w:cstheme="minorHAnsi"/>
        </w:rPr>
      </w:pPr>
    </w:p>
    <w:p w14:paraId="4326DA8C" w14:textId="4913051B" w:rsidR="00A917DD" w:rsidRPr="00776787" w:rsidRDefault="00A917DD" w:rsidP="00A917DD">
      <w:pPr>
        <w:spacing w:after="0"/>
        <w:rPr>
          <w:rFonts w:cstheme="minorHAnsi"/>
          <w:b/>
          <w:bCs/>
          <w:u w:val="single"/>
        </w:rPr>
      </w:pPr>
      <w:r w:rsidRPr="00776787">
        <w:rPr>
          <w:rFonts w:cstheme="minorHAnsi"/>
          <w:b/>
          <w:bCs/>
          <w:u w:val="single"/>
        </w:rPr>
        <w:t>Purchasing Policy</w:t>
      </w:r>
    </w:p>
    <w:p w14:paraId="381E46B3" w14:textId="77777777" w:rsidR="00331613" w:rsidRDefault="00331613" w:rsidP="00776787">
      <w:pPr>
        <w:spacing w:after="0"/>
        <w:rPr>
          <w:rFonts w:ascii="Calibri" w:eastAsia="Calibri" w:hAnsi="Calibri" w:cs="Calibri"/>
        </w:rPr>
      </w:pPr>
    </w:p>
    <w:p w14:paraId="007E3DB8" w14:textId="45FA15E3" w:rsidR="00331613" w:rsidRDefault="00331613" w:rsidP="00776787">
      <w:pPr>
        <w:spacing w:after="0"/>
        <w:rPr>
          <w:rFonts w:ascii="Calibri" w:eastAsia="Calibri" w:hAnsi="Calibri" w:cs="Calibri"/>
        </w:rPr>
      </w:pPr>
      <w:r>
        <w:rPr>
          <w:rFonts w:ascii="Calibri" w:eastAsia="Calibri" w:hAnsi="Calibri" w:cs="Calibri"/>
        </w:rPr>
        <w:t>Resolution by Trustee</w:t>
      </w:r>
      <w:r w:rsidR="00A24B9A">
        <w:rPr>
          <w:rFonts w:ascii="Calibri" w:eastAsia="Calibri" w:hAnsi="Calibri" w:cs="Calibri"/>
        </w:rPr>
        <w:t xml:space="preserve"> Skroskznik</w:t>
      </w:r>
      <w:r>
        <w:rPr>
          <w:rFonts w:ascii="Calibri" w:eastAsia="Calibri" w:hAnsi="Calibri" w:cs="Calibri"/>
        </w:rPr>
        <w:t>, seconded by Trustee</w:t>
      </w:r>
      <w:r w:rsidR="00A24B9A">
        <w:rPr>
          <w:rFonts w:ascii="Calibri" w:eastAsia="Calibri" w:hAnsi="Calibri" w:cs="Calibri"/>
        </w:rPr>
        <w:t xml:space="preserve"> Goodwin</w:t>
      </w:r>
    </w:p>
    <w:p w14:paraId="5D1694F1" w14:textId="77777777" w:rsidR="00331613" w:rsidRDefault="00331613" w:rsidP="00776787">
      <w:pPr>
        <w:spacing w:after="0"/>
        <w:rPr>
          <w:rFonts w:ascii="Calibri" w:eastAsia="Calibri" w:hAnsi="Calibri" w:cs="Calibri"/>
        </w:rPr>
      </w:pPr>
    </w:p>
    <w:p w14:paraId="33E9FFFA" w14:textId="7C8B2102" w:rsidR="00776787" w:rsidRPr="00776787" w:rsidRDefault="00776787" w:rsidP="00776787">
      <w:pPr>
        <w:spacing w:after="0"/>
        <w:rPr>
          <w:rFonts w:ascii="Calibri" w:eastAsia="Calibri" w:hAnsi="Calibri" w:cs="Calibri"/>
        </w:rPr>
      </w:pPr>
      <w:r w:rsidRPr="00776787">
        <w:rPr>
          <w:rFonts w:ascii="Calibri" w:eastAsia="Calibri" w:hAnsi="Calibri" w:cs="Calibri"/>
        </w:rPr>
        <w:t>WHEREAS, the Village of Horseheads Board of Trustees has adopted a Purchasing Policy governing the acquisition of goods and services, and</w:t>
      </w:r>
    </w:p>
    <w:p w14:paraId="330DE08E" w14:textId="77777777" w:rsidR="00776787" w:rsidRPr="00776787" w:rsidRDefault="00776787" w:rsidP="00776787">
      <w:pPr>
        <w:spacing w:after="0"/>
        <w:rPr>
          <w:rFonts w:ascii="Calibri" w:eastAsia="Calibri" w:hAnsi="Calibri" w:cs="Calibri"/>
        </w:rPr>
      </w:pPr>
    </w:p>
    <w:p w14:paraId="366C6D0C" w14:textId="494B2A0E" w:rsidR="00776787" w:rsidRPr="00776787" w:rsidRDefault="00776787" w:rsidP="00776787">
      <w:pPr>
        <w:spacing w:after="0"/>
        <w:rPr>
          <w:rFonts w:ascii="Calibri" w:eastAsia="Calibri" w:hAnsi="Calibri" w:cs="Calibri"/>
        </w:rPr>
      </w:pPr>
      <w:r w:rsidRPr="00776787">
        <w:rPr>
          <w:rFonts w:ascii="Calibri" w:eastAsia="Calibri" w:hAnsi="Calibri" w:cs="Calibri"/>
        </w:rPr>
        <w:t xml:space="preserve">WHEREAS, such policy is to be reviewed annually and was last revised in </w:t>
      </w:r>
      <w:r w:rsidR="007264E7">
        <w:rPr>
          <w:rFonts w:ascii="Calibri" w:eastAsia="Calibri" w:hAnsi="Calibri" w:cs="Calibri"/>
        </w:rPr>
        <w:t>December 2022</w:t>
      </w:r>
      <w:r w:rsidRPr="00776787">
        <w:rPr>
          <w:rFonts w:ascii="Calibri" w:eastAsia="Calibri" w:hAnsi="Calibri" w:cs="Calibri"/>
        </w:rPr>
        <w:t xml:space="preserve">, and </w:t>
      </w:r>
    </w:p>
    <w:p w14:paraId="78A02771" w14:textId="77777777" w:rsidR="00776787" w:rsidRPr="00776787" w:rsidRDefault="00776787" w:rsidP="00776787">
      <w:pPr>
        <w:spacing w:after="0"/>
        <w:rPr>
          <w:rFonts w:ascii="Calibri" w:eastAsia="Calibri" w:hAnsi="Calibri" w:cs="Calibri"/>
        </w:rPr>
      </w:pPr>
    </w:p>
    <w:p w14:paraId="33162232" w14:textId="5204E166" w:rsidR="00776787" w:rsidRPr="00776787" w:rsidRDefault="00776787" w:rsidP="00776787">
      <w:pPr>
        <w:spacing w:after="0"/>
        <w:rPr>
          <w:rFonts w:ascii="Calibri" w:eastAsia="Calibri" w:hAnsi="Calibri" w:cs="Calibri"/>
        </w:rPr>
      </w:pPr>
      <w:r w:rsidRPr="00776787">
        <w:rPr>
          <w:rFonts w:ascii="Calibri" w:eastAsia="Calibri" w:hAnsi="Calibri" w:cs="Calibri"/>
        </w:rPr>
        <w:t xml:space="preserve">WHEREAS, Village Manager Nathan Nagle has reviewed </w:t>
      </w:r>
      <w:proofErr w:type="gramStart"/>
      <w:r w:rsidRPr="00776787">
        <w:rPr>
          <w:rFonts w:ascii="Calibri" w:eastAsia="Calibri" w:hAnsi="Calibri" w:cs="Calibri"/>
        </w:rPr>
        <w:t>same</w:t>
      </w:r>
      <w:proofErr w:type="gramEnd"/>
      <w:r w:rsidRPr="00776787">
        <w:rPr>
          <w:rFonts w:ascii="Calibri" w:eastAsia="Calibri" w:hAnsi="Calibri" w:cs="Calibri"/>
        </w:rPr>
        <w:t xml:space="preserve"> and</w:t>
      </w:r>
      <w:r w:rsidR="00174D44">
        <w:rPr>
          <w:rFonts w:ascii="Calibri" w:eastAsia="Calibri" w:hAnsi="Calibri" w:cs="Calibri"/>
        </w:rPr>
        <w:t xml:space="preserve"> has not</w:t>
      </w:r>
      <w:r w:rsidRPr="00776787">
        <w:rPr>
          <w:rFonts w:ascii="Calibri" w:eastAsia="Calibri" w:hAnsi="Calibri" w:cs="Calibri"/>
        </w:rPr>
        <w:t xml:space="preserve"> recommended </w:t>
      </w:r>
      <w:r w:rsidR="00174D44">
        <w:rPr>
          <w:rFonts w:ascii="Calibri" w:eastAsia="Calibri" w:hAnsi="Calibri" w:cs="Calibri"/>
        </w:rPr>
        <w:t>any changes.</w:t>
      </w:r>
      <w:r w:rsidRPr="00776787">
        <w:rPr>
          <w:rFonts w:ascii="Calibri" w:eastAsia="Calibri" w:hAnsi="Calibri" w:cs="Calibri"/>
        </w:rPr>
        <w:t xml:space="preserve"> </w:t>
      </w:r>
    </w:p>
    <w:p w14:paraId="732AB3A6" w14:textId="77777777" w:rsidR="00776787" w:rsidRPr="00776787" w:rsidRDefault="00776787" w:rsidP="00776787">
      <w:pPr>
        <w:spacing w:after="0"/>
        <w:rPr>
          <w:rFonts w:ascii="Calibri" w:eastAsia="Calibri" w:hAnsi="Calibri" w:cs="Calibri"/>
        </w:rPr>
      </w:pPr>
    </w:p>
    <w:p w14:paraId="483ADF31" w14:textId="293A2C4E" w:rsidR="00776787" w:rsidRPr="00776787" w:rsidRDefault="00776787" w:rsidP="00776787">
      <w:pPr>
        <w:spacing w:after="0"/>
        <w:rPr>
          <w:rFonts w:ascii="Calibri" w:eastAsia="Calibri" w:hAnsi="Calibri" w:cs="Calibri"/>
        </w:rPr>
      </w:pPr>
      <w:r w:rsidRPr="00776787">
        <w:rPr>
          <w:rFonts w:ascii="Calibri" w:eastAsia="Calibri" w:hAnsi="Calibri" w:cs="Calibri"/>
        </w:rPr>
        <w:t xml:space="preserve">NOW THEREFORE BE IT RESOLVED, that the Village of Horseheads Purchasing Policy last amended in </w:t>
      </w:r>
      <w:r w:rsidR="007264E7">
        <w:rPr>
          <w:rFonts w:ascii="Calibri" w:eastAsia="Calibri" w:hAnsi="Calibri" w:cs="Calibri"/>
        </w:rPr>
        <w:t>December 2022</w:t>
      </w:r>
      <w:r w:rsidRPr="00776787">
        <w:rPr>
          <w:rFonts w:ascii="Calibri" w:eastAsia="Calibri" w:hAnsi="Calibri" w:cs="Calibri"/>
        </w:rPr>
        <w:t xml:space="preserve"> be reaffirmed.  A copy of the amended policy shall be placed on file with the Village Clerk-Treasurer.</w:t>
      </w:r>
    </w:p>
    <w:p w14:paraId="2C657A09" w14:textId="77777777" w:rsidR="00A917DD" w:rsidRPr="00D63CBB" w:rsidRDefault="00A917DD" w:rsidP="00A917DD">
      <w:pPr>
        <w:spacing w:after="0"/>
        <w:rPr>
          <w:rFonts w:cstheme="minorHAnsi"/>
        </w:rPr>
      </w:pPr>
    </w:p>
    <w:p w14:paraId="4C078303" w14:textId="274A637D" w:rsidR="00A917DD" w:rsidRDefault="00331613" w:rsidP="00A917DD">
      <w:pPr>
        <w:spacing w:after="0"/>
        <w:rPr>
          <w:rFonts w:cstheme="minorHAnsi"/>
        </w:rPr>
      </w:pPr>
      <w:r>
        <w:rPr>
          <w:rFonts w:cstheme="minorHAnsi"/>
        </w:rPr>
        <w:t>Roll Call Vote:</w:t>
      </w:r>
    </w:p>
    <w:p w14:paraId="4AFCAE65" w14:textId="77777777" w:rsidR="00A24B9A" w:rsidRDefault="00A24B9A" w:rsidP="00A24B9A">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5ABB420A" w14:textId="77777777" w:rsidR="00A24B9A" w:rsidRDefault="00A24B9A" w:rsidP="00A24B9A">
      <w:pPr>
        <w:spacing w:after="0"/>
        <w:rPr>
          <w:rFonts w:cstheme="minorHAnsi"/>
        </w:rPr>
      </w:pPr>
      <w:r>
        <w:rPr>
          <w:rFonts w:cstheme="minorHAnsi"/>
        </w:rPr>
        <w:t>Deputy Mayor Goodwin:</w:t>
      </w:r>
      <w:r>
        <w:rPr>
          <w:rFonts w:cstheme="minorHAnsi"/>
        </w:rPr>
        <w:tab/>
        <w:t>Aye</w:t>
      </w:r>
    </w:p>
    <w:p w14:paraId="5CE1624E" w14:textId="77777777" w:rsidR="00A24B9A" w:rsidRDefault="00A24B9A" w:rsidP="00A24B9A">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4D854106" w14:textId="77777777" w:rsidR="00A24B9A" w:rsidRDefault="00A24B9A" w:rsidP="00A24B9A">
      <w:pPr>
        <w:spacing w:after="0"/>
        <w:rPr>
          <w:rFonts w:cstheme="minorHAnsi"/>
        </w:rPr>
      </w:pPr>
      <w:r>
        <w:rPr>
          <w:rFonts w:cstheme="minorHAnsi"/>
        </w:rPr>
        <w:t>Trustee Skroskznik:</w:t>
      </w:r>
      <w:r>
        <w:rPr>
          <w:rFonts w:cstheme="minorHAnsi"/>
        </w:rPr>
        <w:tab/>
      </w:r>
      <w:r>
        <w:rPr>
          <w:rFonts w:cstheme="minorHAnsi"/>
        </w:rPr>
        <w:tab/>
        <w:t>Aye</w:t>
      </w:r>
    </w:p>
    <w:p w14:paraId="0C1C523C" w14:textId="77777777" w:rsidR="00A24B9A" w:rsidRDefault="00A24B9A" w:rsidP="00A24B9A">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36914E1F" w14:textId="77777777" w:rsidR="00331613" w:rsidRPr="00D63CBB" w:rsidRDefault="00331613" w:rsidP="00A917DD">
      <w:pPr>
        <w:spacing w:after="0"/>
        <w:rPr>
          <w:rFonts w:cstheme="minorHAnsi"/>
        </w:rPr>
      </w:pPr>
    </w:p>
    <w:p w14:paraId="5739D877" w14:textId="4D901DA5" w:rsidR="00A917DD" w:rsidRPr="00A917DD" w:rsidRDefault="00A917DD" w:rsidP="00A917DD">
      <w:pPr>
        <w:spacing w:after="0"/>
        <w:rPr>
          <w:rFonts w:cstheme="minorHAnsi"/>
          <w:b/>
          <w:bCs/>
          <w:u w:val="single"/>
        </w:rPr>
      </w:pPr>
      <w:r w:rsidRPr="00D63CBB">
        <w:rPr>
          <w:rFonts w:cstheme="minorHAnsi"/>
          <w:b/>
          <w:bCs/>
          <w:u w:val="single"/>
        </w:rPr>
        <w:t xml:space="preserve">Communication from Mayor </w:t>
      </w:r>
      <w:r w:rsidR="007264E7">
        <w:rPr>
          <w:rFonts w:cstheme="minorHAnsi"/>
          <w:b/>
          <w:bCs/>
          <w:u w:val="single"/>
        </w:rPr>
        <w:t>Adams</w:t>
      </w:r>
      <w:r w:rsidRPr="00D63CBB">
        <w:rPr>
          <w:rFonts w:cstheme="minorHAnsi"/>
          <w:b/>
          <w:bCs/>
          <w:u w:val="single"/>
        </w:rPr>
        <w:t xml:space="preserve"> to the Board of Trustees:</w:t>
      </w:r>
    </w:p>
    <w:p w14:paraId="193B3DAF" w14:textId="77777777" w:rsidR="00331613" w:rsidRDefault="00331613" w:rsidP="00A917DD">
      <w:pPr>
        <w:spacing w:after="0"/>
        <w:rPr>
          <w:rFonts w:cstheme="minorHAnsi"/>
        </w:rPr>
      </w:pPr>
    </w:p>
    <w:p w14:paraId="613226EB" w14:textId="29BE4101" w:rsidR="00A917DD" w:rsidRPr="00D63CBB" w:rsidRDefault="00A917DD" w:rsidP="00A917DD">
      <w:pPr>
        <w:spacing w:after="0"/>
        <w:rPr>
          <w:rFonts w:cstheme="minorHAnsi"/>
        </w:rPr>
      </w:pPr>
      <w:r w:rsidRPr="00D63CBB">
        <w:rPr>
          <w:rFonts w:cstheme="minorHAnsi"/>
        </w:rPr>
        <w:t xml:space="preserve">Pursuant to Section 4-400 of the Village Law, I hereby appoint </w:t>
      </w:r>
      <w:r w:rsidRPr="00776787">
        <w:rPr>
          <w:rFonts w:cstheme="minorHAnsi"/>
          <w:b/>
          <w:bCs/>
          <w:i/>
          <w:iCs/>
          <w:u w:val="single"/>
        </w:rPr>
        <w:t>Trustee</w:t>
      </w:r>
      <w:r w:rsidR="00331613">
        <w:rPr>
          <w:rFonts w:cstheme="minorHAnsi"/>
          <w:b/>
          <w:bCs/>
          <w:i/>
          <w:iCs/>
          <w:u w:val="single"/>
        </w:rPr>
        <w:t xml:space="preserve"> William Goodwin</w:t>
      </w:r>
      <w:r w:rsidRPr="00D63CBB">
        <w:rPr>
          <w:rFonts w:cstheme="minorHAnsi"/>
        </w:rPr>
        <w:t xml:space="preserve"> as Deputy Mayor, to act as such in my place and stead during my absence or inability to act and is vested with all powers and may perform all duties of the Mayor.</w:t>
      </w:r>
    </w:p>
    <w:p w14:paraId="6FEB6E8B" w14:textId="77777777" w:rsidR="00A917DD" w:rsidRDefault="00A917DD" w:rsidP="00A917DD">
      <w:pPr>
        <w:spacing w:after="0"/>
        <w:rPr>
          <w:rFonts w:cstheme="minorHAnsi"/>
        </w:rPr>
      </w:pPr>
    </w:p>
    <w:p w14:paraId="16263CD8" w14:textId="77777777" w:rsidR="00331613" w:rsidRPr="00D63CBB" w:rsidRDefault="00331613" w:rsidP="00A917DD">
      <w:pPr>
        <w:spacing w:after="0"/>
        <w:rPr>
          <w:rFonts w:cstheme="minorHAnsi"/>
        </w:rPr>
      </w:pPr>
    </w:p>
    <w:p w14:paraId="35FCC3A8" w14:textId="224E489F" w:rsidR="00A917DD" w:rsidRPr="00A917DD" w:rsidRDefault="00A917DD" w:rsidP="00A917DD">
      <w:pPr>
        <w:spacing w:after="0"/>
        <w:rPr>
          <w:rFonts w:cstheme="minorHAnsi"/>
          <w:b/>
          <w:bCs/>
          <w:u w:val="single"/>
        </w:rPr>
      </w:pPr>
      <w:r>
        <w:rPr>
          <w:rFonts w:cstheme="minorHAnsi"/>
          <w:b/>
          <w:bCs/>
          <w:u w:val="single"/>
        </w:rPr>
        <w:t>Appointment of Planning Board and Zoning Board Members</w:t>
      </w:r>
    </w:p>
    <w:p w14:paraId="06FEE42A" w14:textId="77777777" w:rsidR="00F6168C" w:rsidRDefault="00F6168C" w:rsidP="00AD6C48">
      <w:pPr>
        <w:spacing w:after="0"/>
        <w:rPr>
          <w:rFonts w:cstheme="minorHAnsi"/>
        </w:rPr>
      </w:pPr>
    </w:p>
    <w:p w14:paraId="0A9FEED4" w14:textId="3BDC4DEB" w:rsidR="00F6168C" w:rsidRDefault="00F6168C" w:rsidP="00AD6C48">
      <w:pPr>
        <w:spacing w:after="0"/>
        <w:rPr>
          <w:rFonts w:cstheme="minorHAnsi"/>
        </w:rPr>
      </w:pPr>
      <w:r>
        <w:rPr>
          <w:rFonts w:cstheme="minorHAnsi"/>
        </w:rPr>
        <w:t xml:space="preserve">Resolution by Trustee </w:t>
      </w:r>
      <w:r w:rsidR="00A24B9A">
        <w:rPr>
          <w:rFonts w:cstheme="minorHAnsi"/>
        </w:rPr>
        <w:t>Gross</w:t>
      </w:r>
      <w:r>
        <w:rPr>
          <w:rFonts w:cstheme="minorHAnsi"/>
        </w:rPr>
        <w:t>, seconded by Trustee</w:t>
      </w:r>
      <w:r w:rsidR="00A24B9A">
        <w:rPr>
          <w:rFonts w:cstheme="minorHAnsi"/>
        </w:rPr>
        <w:t xml:space="preserve"> Goodwin</w:t>
      </w:r>
    </w:p>
    <w:p w14:paraId="0B724BF8" w14:textId="77777777" w:rsidR="00F6168C" w:rsidRDefault="00F6168C" w:rsidP="00AD6C48">
      <w:pPr>
        <w:spacing w:after="0"/>
        <w:rPr>
          <w:rFonts w:cstheme="minorHAnsi"/>
        </w:rPr>
      </w:pPr>
    </w:p>
    <w:p w14:paraId="3CEAD2EE" w14:textId="7B83CEC2" w:rsidR="00AD6C48" w:rsidRPr="00D63CBB" w:rsidRDefault="00AD6C48" w:rsidP="00AD6C48">
      <w:pPr>
        <w:spacing w:after="0"/>
        <w:rPr>
          <w:rFonts w:cstheme="minorHAnsi"/>
        </w:rPr>
      </w:pPr>
      <w:r w:rsidRPr="00D63CBB">
        <w:rPr>
          <w:rFonts w:cstheme="minorHAnsi"/>
        </w:rPr>
        <w:t>WHEREAS, Village Law Section 7-712 provides that the Mayor shall appoint members to the Zoning Board</w:t>
      </w:r>
      <w:r>
        <w:rPr>
          <w:rFonts w:cstheme="minorHAnsi"/>
        </w:rPr>
        <w:t xml:space="preserve"> </w:t>
      </w:r>
      <w:r w:rsidRPr="00D63CBB">
        <w:rPr>
          <w:rFonts w:cstheme="minorHAnsi"/>
        </w:rPr>
        <w:t>of Appeals subject to the approval of the Board of Trustees, and, Village Law Section 7-718 provides that</w:t>
      </w:r>
      <w:r>
        <w:rPr>
          <w:rFonts w:cstheme="minorHAnsi"/>
        </w:rPr>
        <w:t xml:space="preserve"> </w:t>
      </w:r>
      <w:r w:rsidRPr="00D63CBB">
        <w:rPr>
          <w:rFonts w:cstheme="minorHAnsi"/>
        </w:rPr>
        <w:t>the Mayor shall appoint all members to the Planning Board subject to the approval of the Board of Trustees,</w:t>
      </w:r>
      <w:r>
        <w:rPr>
          <w:rFonts w:cstheme="minorHAnsi"/>
        </w:rPr>
        <w:t xml:space="preserve"> </w:t>
      </w:r>
      <w:r w:rsidRPr="00D63CBB">
        <w:rPr>
          <w:rFonts w:cstheme="minorHAnsi"/>
        </w:rPr>
        <w:t>and</w:t>
      </w:r>
    </w:p>
    <w:p w14:paraId="17AAD891" w14:textId="77777777" w:rsidR="00AD6C48" w:rsidRDefault="00AD6C48" w:rsidP="00AD6C48">
      <w:pPr>
        <w:spacing w:after="0"/>
        <w:rPr>
          <w:rFonts w:cstheme="minorHAnsi"/>
        </w:rPr>
      </w:pPr>
    </w:p>
    <w:p w14:paraId="1042FFEE" w14:textId="77777777" w:rsidR="00AD6C48" w:rsidRDefault="00AD6C48" w:rsidP="00AD6C48">
      <w:pPr>
        <w:spacing w:after="0"/>
        <w:rPr>
          <w:rFonts w:cstheme="minorHAnsi"/>
        </w:rPr>
      </w:pPr>
      <w:r>
        <w:rPr>
          <w:rFonts w:cstheme="minorHAnsi"/>
        </w:rPr>
        <w:t>WHEREAS, from time to time the term of members of such Board expire, and</w:t>
      </w:r>
    </w:p>
    <w:p w14:paraId="75610B59" w14:textId="77777777" w:rsidR="00AD6C48" w:rsidRDefault="00AD6C48" w:rsidP="00AD6C48">
      <w:pPr>
        <w:spacing w:after="0"/>
        <w:rPr>
          <w:rFonts w:cstheme="minorHAnsi"/>
        </w:rPr>
      </w:pPr>
    </w:p>
    <w:p w14:paraId="26FD56E3" w14:textId="77777777" w:rsidR="00AD6C48" w:rsidRPr="00D63CBB" w:rsidRDefault="00AD6C48" w:rsidP="00AD6C48">
      <w:pPr>
        <w:spacing w:after="0"/>
        <w:rPr>
          <w:rFonts w:cstheme="minorHAnsi"/>
        </w:rPr>
      </w:pPr>
      <w:r>
        <w:rPr>
          <w:rFonts w:cstheme="minorHAnsi"/>
        </w:rPr>
        <w:t>WHEREAS, such laws further provide that the Board of Trustees may designate a Chairperson of such Boards, and</w:t>
      </w:r>
    </w:p>
    <w:p w14:paraId="5FFAF830" w14:textId="77777777" w:rsidR="00AD6C48" w:rsidRDefault="00AD6C48" w:rsidP="00AD6C48">
      <w:pPr>
        <w:spacing w:after="0"/>
        <w:rPr>
          <w:rFonts w:cstheme="minorHAnsi"/>
        </w:rPr>
      </w:pPr>
    </w:p>
    <w:p w14:paraId="3A102C58" w14:textId="3CA67E77" w:rsidR="00AD6C48" w:rsidRPr="00D63CBB" w:rsidRDefault="00AD6C48" w:rsidP="00AD6C48">
      <w:pPr>
        <w:spacing w:after="0"/>
        <w:rPr>
          <w:rFonts w:cstheme="minorHAnsi"/>
        </w:rPr>
      </w:pPr>
      <w:r w:rsidRPr="00D63CBB">
        <w:rPr>
          <w:rFonts w:cstheme="minorHAnsi"/>
        </w:rPr>
        <w:t xml:space="preserve">WHEREAS, Mayor </w:t>
      </w:r>
      <w:r w:rsidR="007264E7">
        <w:rPr>
          <w:rFonts w:cstheme="minorHAnsi"/>
        </w:rPr>
        <w:t>Adams</w:t>
      </w:r>
      <w:r w:rsidRPr="00D63CBB">
        <w:rPr>
          <w:rFonts w:cstheme="minorHAnsi"/>
        </w:rPr>
        <w:t xml:space="preserve"> has recommended the following appointments</w:t>
      </w:r>
      <w:r>
        <w:rPr>
          <w:rFonts w:cstheme="minorHAnsi"/>
        </w:rPr>
        <w:t xml:space="preserve">  </w:t>
      </w:r>
    </w:p>
    <w:p w14:paraId="1981FCD2" w14:textId="77777777" w:rsidR="00AD6C48" w:rsidRPr="00D63CBB" w:rsidRDefault="00AD6C48" w:rsidP="00AD6C48">
      <w:pPr>
        <w:spacing w:after="0"/>
        <w:rPr>
          <w:rFonts w:cstheme="minorHAnsi"/>
        </w:rPr>
      </w:pPr>
    </w:p>
    <w:p w14:paraId="2ACCB764" w14:textId="76AAD022" w:rsidR="00AD6C48" w:rsidRPr="00D63CBB" w:rsidRDefault="00AD6C48" w:rsidP="00AD6C48">
      <w:pPr>
        <w:spacing w:after="0"/>
        <w:rPr>
          <w:rFonts w:cstheme="minorHAnsi"/>
        </w:rPr>
      </w:pPr>
      <w:r>
        <w:rPr>
          <w:rFonts w:cstheme="minorHAnsi"/>
        </w:rPr>
        <w:t xml:space="preserve">NOW THEREFORE </w:t>
      </w:r>
      <w:r w:rsidRPr="00D63CBB">
        <w:rPr>
          <w:rFonts w:cstheme="minorHAnsi"/>
        </w:rPr>
        <w:t xml:space="preserve">BE IT RESOLVED, that the following appointments by Mayor </w:t>
      </w:r>
      <w:r w:rsidR="007264E7">
        <w:rPr>
          <w:rFonts w:cstheme="minorHAnsi"/>
        </w:rPr>
        <w:t>Adams</w:t>
      </w:r>
      <w:r w:rsidRPr="00D63CBB">
        <w:rPr>
          <w:rFonts w:cstheme="minorHAnsi"/>
        </w:rPr>
        <w:t xml:space="preserve"> be approved:</w:t>
      </w:r>
    </w:p>
    <w:p w14:paraId="4D3123A0" w14:textId="77777777" w:rsidR="00256F4D" w:rsidRDefault="00256F4D" w:rsidP="00AD6C48">
      <w:pPr>
        <w:spacing w:after="0"/>
        <w:rPr>
          <w:rFonts w:cstheme="minorHAnsi"/>
          <w:b/>
          <w:bCs/>
          <w:u w:val="single"/>
        </w:rPr>
      </w:pPr>
    </w:p>
    <w:p w14:paraId="5C18784F" w14:textId="795501C0" w:rsidR="00AD6C48" w:rsidRPr="00D81DE3" w:rsidRDefault="00AD6C48" w:rsidP="00382F8A">
      <w:pPr>
        <w:spacing w:after="0"/>
        <w:ind w:firstLine="720"/>
        <w:rPr>
          <w:rFonts w:cstheme="minorHAnsi"/>
          <w:b/>
          <w:bCs/>
          <w:u w:val="single"/>
        </w:rPr>
      </w:pPr>
      <w:r w:rsidRPr="00D81DE3">
        <w:rPr>
          <w:rFonts w:cstheme="minorHAnsi"/>
          <w:b/>
          <w:bCs/>
          <w:u w:val="single"/>
        </w:rPr>
        <w:t>PLANNING BOARD</w:t>
      </w:r>
    </w:p>
    <w:p w14:paraId="17A2231A" w14:textId="77777777" w:rsidR="007264E7" w:rsidRDefault="007264E7" w:rsidP="00AD6C48">
      <w:pPr>
        <w:spacing w:after="0"/>
        <w:rPr>
          <w:rFonts w:cstheme="minorHAnsi"/>
          <w:b/>
          <w:bCs/>
        </w:rPr>
      </w:pPr>
    </w:p>
    <w:p w14:paraId="150EB6EE" w14:textId="1A8912C7" w:rsidR="00AD6C48" w:rsidRPr="00D81DE3" w:rsidRDefault="00E61994" w:rsidP="00CF5A61">
      <w:pPr>
        <w:spacing w:after="0"/>
        <w:ind w:left="720"/>
        <w:rPr>
          <w:rFonts w:cstheme="minorHAnsi"/>
        </w:rPr>
      </w:pPr>
      <w:r w:rsidRPr="00D81DE3">
        <w:rPr>
          <w:rFonts w:cstheme="minorHAnsi"/>
          <w:b/>
          <w:bCs/>
        </w:rPr>
        <w:t xml:space="preserve">– </w:t>
      </w:r>
      <w:r w:rsidR="007264E7">
        <w:rPr>
          <w:rFonts w:cstheme="minorHAnsi"/>
          <w:b/>
          <w:bCs/>
        </w:rPr>
        <w:t xml:space="preserve">Mark Terpolilli, </w:t>
      </w:r>
      <w:r w:rsidR="007264E7" w:rsidRPr="007264E7">
        <w:rPr>
          <w:rFonts w:cstheme="minorHAnsi"/>
        </w:rPr>
        <w:t xml:space="preserve">702 Sayre St., Horseheads, </w:t>
      </w:r>
      <w:r w:rsidR="007264E7">
        <w:rPr>
          <w:rFonts w:cstheme="minorHAnsi"/>
          <w:b/>
          <w:bCs/>
        </w:rPr>
        <w:t>as</w:t>
      </w:r>
      <w:r w:rsidR="00AD6C48" w:rsidRPr="00D81DE3">
        <w:rPr>
          <w:rFonts w:cstheme="minorHAnsi"/>
          <w:b/>
          <w:bCs/>
        </w:rPr>
        <w:t xml:space="preserve"> Planning Board </w:t>
      </w:r>
      <w:r w:rsidR="00012CC9" w:rsidRPr="00D81DE3">
        <w:rPr>
          <w:rFonts w:cstheme="minorHAnsi"/>
          <w:b/>
          <w:bCs/>
        </w:rPr>
        <w:t>Alternate</w:t>
      </w:r>
      <w:r w:rsidR="00AD6C48" w:rsidRPr="00D81DE3">
        <w:rPr>
          <w:rFonts w:cstheme="minorHAnsi"/>
        </w:rPr>
        <w:t xml:space="preserve">, for a term which will expire the first Monday in </w:t>
      </w:r>
      <w:r w:rsidRPr="00D81DE3">
        <w:rPr>
          <w:rFonts w:cstheme="minorHAnsi"/>
        </w:rPr>
        <w:t>December</w:t>
      </w:r>
      <w:r w:rsidR="007264E7">
        <w:rPr>
          <w:rFonts w:cstheme="minorHAnsi"/>
        </w:rPr>
        <w:t xml:space="preserve"> </w:t>
      </w:r>
      <w:r w:rsidR="007264E7" w:rsidRPr="007264E7">
        <w:rPr>
          <w:rFonts w:cstheme="minorHAnsi"/>
          <w:b/>
          <w:bCs/>
        </w:rPr>
        <w:t>2025</w:t>
      </w:r>
      <w:r w:rsidR="007264E7">
        <w:rPr>
          <w:rFonts w:cstheme="minorHAnsi"/>
        </w:rPr>
        <w:t>.</w:t>
      </w:r>
      <w:r w:rsidR="00060682" w:rsidRPr="00D81DE3">
        <w:rPr>
          <w:rFonts w:cstheme="minorHAnsi"/>
        </w:rPr>
        <w:t xml:space="preserve"> </w:t>
      </w:r>
    </w:p>
    <w:p w14:paraId="708C799C" w14:textId="77777777" w:rsidR="00AD6C48" w:rsidRDefault="00AD6C48" w:rsidP="00AD6C48">
      <w:pPr>
        <w:spacing w:after="0"/>
        <w:rPr>
          <w:rFonts w:cstheme="minorHAnsi"/>
        </w:rPr>
      </w:pPr>
    </w:p>
    <w:p w14:paraId="347BCE54" w14:textId="77777777" w:rsidR="00966917" w:rsidRPr="00D81DE3" w:rsidRDefault="00966917" w:rsidP="00AD6C48">
      <w:pPr>
        <w:spacing w:after="0"/>
        <w:rPr>
          <w:rFonts w:cstheme="minorHAnsi"/>
        </w:rPr>
      </w:pPr>
    </w:p>
    <w:p w14:paraId="58225BDE" w14:textId="665F3E48" w:rsidR="00AD6C48" w:rsidRPr="00D81DE3" w:rsidRDefault="00AD6C48" w:rsidP="00382F8A">
      <w:pPr>
        <w:spacing w:after="0"/>
        <w:ind w:firstLine="720"/>
        <w:rPr>
          <w:rFonts w:cstheme="minorHAnsi"/>
          <w:b/>
          <w:bCs/>
          <w:u w:val="single"/>
        </w:rPr>
      </w:pPr>
      <w:r w:rsidRPr="00D81DE3">
        <w:rPr>
          <w:rFonts w:cstheme="minorHAnsi"/>
          <w:b/>
          <w:bCs/>
          <w:u w:val="single"/>
        </w:rPr>
        <w:t>ZONING BOARD OF APPEALS</w:t>
      </w:r>
    </w:p>
    <w:p w14:paraId="49A91757" w14:textId="77777777" w:rsidR="007264E7" w:rsidRDefault="007264E7" w:rsidP="00AD6C48">
      <w:pPr>
        <w:spacing w:after="0"/>
        <w:rPr>
          <w:rFonts w:cstheme="minorHAnsi"/>
        </w:rPr>
      </w:pPr>
    </w:p>
    <w:p w14:paraId="4A5450DF" w14:textId="50ABF39E" w:rsidR="00AD6C48" w:rsidRDefault="00AD6C48" w:rsidP="00CF5A61">
      <w:pPr>
        <w:spacing w:after="0"/>
        <w:ind w:left="720"/>
        <w:rPr>
          <w:rFonts w:cstheme="minorHAnsi"/>
        </w:rPr>
      </w:pPr>
      <w:r w:rsidRPr="00D81DE3">
        <w:rPr>
          <w:rFonts w:cstheme="minorHAnsi"/>
        </w:rPr>
        <w:t xml:space="preserve">- </w:t>
      </w:r>
      <w:r w:rsidR="007264E7">
        <w:rPr>
          <w:rFonts w:cstheme="minorHAnsi"/>
          <w:b/>
          <w:bCs/>
        </w:rPr>
        <w:t xml:space="preserve">Ronald Finefrock, </w:t>
      </w:r>
      <w:r w:rsidR="007264E7" w:rsidRPr="007264E7">
        <w:rPr>
          <w:rFonts w:cstheme="minorHAnsi"/>
        </w:rPr>
        <w:t>540 Highland Ave., Hhds.</w:t>
      </w:r>
      <w:r w:rsidR="007264E7">
        <w:rPr>
          <w:rFonts w:cstheme="minorHAnsi"/>
          <w:b/>
          <w:bCs/>
        </w:rPr>
        <w:t xml:space="preserve">, as </w:t>
      </w:r>
      <w:r w:rsidRPr="00D81DE3">
        <w:rPr>
          <w:rFonts w:cstheme="minorHAnsi"/>
          <w:b/>
          <w:bCs/>
        </w:rPr>
        <w:t xml:space="preserve">Zoning Board of Appeals Member, </w:t>
      </w:r>
      <w:r w:rsidRPr="00D81DE3">
        <w:rPr>
          <w:rFonts w:cstheme="minorHAnsi"/>
        </w:rPr>
        <w:t>for a term which will expire</w:t>
      </w:r>
      <w:r w:rsidR="00E61994" w:rsidRPr="00D81DE3">
        <w:rPr>
          <w:rFonts w:cstheme="minorHAnsi"/>
        </w:rPr>
        <w:t xml:space="preserve"> on</w:t>
      </w:r>
      <w:r w:rsidRPr="00D81DE3">
        <w:rPr>
          <w:rFonts w:cstheme="minorHAnsi"/>
        </w:rPr>
        <w:t xml:space="preserve"> the first Monday in December</w:t>
      </w:r>
      <w:r w:rsidR="007264E7">
        <w:rPr>
          <w:rFonts w:cstheme="minorHAnsi"/>
        </w:rPr>
        <w:t xml:space="preserve"> </w:t>
      </w:r>
      <w:r w:rsidR="007264E7" w:rsidRPr="007264E7">
        <w:rPr>
          <w:rFonts w:cstheme="minorHAnsi"/>
          <w:b/>
          <w:bCs/>
        </w:rPr>
        <w:t>2028</w:t>
      </w:r>
      <w:r w:rsidR="00060682" w:rsidRPr="00D81DE3">
        <w:rPr>
          <w:rFonts w:cstheme="minorHAnsi"/>
        </w:rPr>
        <w:t>.</w:t>
      </w:r>
      <w:r w:rsidRPr="00D81DE3">
        <w:rPr>
          <w:rFonts w:cstheme="minorHAnsi"/>
        </w:rPr>
        <w:t xml:space="preserve"> </w:t>
      </w:r>
    </w:p>
    <w:p w14:paraId="6EAAD8F5" w14:textId="77777777" w:rsidR="00CF5A61" w:rsidRPr="00D81DE3" w:rsidRDefault="00CF5A61" w:rsidP="00AD6C48">
      <w:pPr>
        <w:spacing w:after="0"/>
        <w:rPr>
          <w:rFonts w:cstheme="minorHAnsi"/>
        </w:rPr>
      </w:pPr>
    </w:p>
    <w:p w14:paraId="7E54DC9C" w14:textId="2B523354" w:rsidR="00E61994" w:rsidRPr="00E61994" w:rsidRDefault="00E61994" w:rsidP="00CF5A61">
      <w:pPr>
        <w:spacing w:after="0"/>
        <w:ind w:left="720"/>
        <w:rPr>
          <w:rFonts w:cstheme="minorHAnsi"/>
        </w:rPr>
      </w:pPr>
      <w:r w:rsidRPr="00D81DE3">
        <w:rPr>
          <w:rFonts w:cstheme="minorHAnsi"/>
          <w:b/>
          <w:bCs/>
        </w:rPr>
        <w:t xml:space="preserve">- </w:t>
      </w:r>
      <w:r w:rsidR="007264E7">
        <w:rPr>
          <w:rFonts w:cstheme="minorHAnsi"/>
          <w:b/>
          <w:bCs/>
        </w:rPr>
        <w:t xml:space="preserve">George </w:t>
      </w:r>
      <w:proofErr w:type="spellStart"/>
      <w:r w:rsidR="007264E7">
        <w:rPr>
          <w:rFonts w:cstheme="minorHAnsi"/>
          <w:b/>
          <w:bCs/>
        </w:rPr>
        <w:t>Koliwasky</w:t>
      </w:r>
      <w:proofErr w:type="spellEnd"/>
      <w:r w:rsidR="007264E7">
        <w:rPr>
          <w:rFonts w:cstheme="minorHAnsi"/>
          <w:b/>
          <w:bCs/>
        </w:rPr>
        <w:t xml:space="preserve">, </w:t>
      </w:r>
      <w:r w:rsidR="007264E7" w:rsidRPr="00CF5A61">
        <w:rPr>
          <w:rFonts w:cstheme="minorHAnsi"/>
        </w:rPr>
        <w:t>303 Eleanor St., Hhds.,</w:t>
      </w:r>
      <w:r w:rsidR="007264E7">
        <w:rPr>
          <w:rFonts w:cstheme="minorHAnsi"/>
          <w:b/>
          <w:bCs/>
        </w:rPr>
        <w:t xml:space="preserve"> as </w:t>
      </w:r>
      <w:r w:rsidRPr="00D81DE3">
        <w:rPr>
          <w:rFonts w:cstheme="minorHAnsi"/>
          <w:b/>
          <w:bCs/>
        </w:rPr>
        <w:t xml:space="preserve">Zoning Board of Appeals </w:t>
      </w:r>
      <w:r w:rsidR="00CF5A61" w:rsidRPr="00CF5A61">
        <w:rPr>
          <w:rFonts w:cstheme="minorHAnsi"/>
          <w:b/>
          <w:bCs/>
          <w:i/>
          <w:iCs/>
        </w:rPr>
        <w:t>Chairperson</w:t>
      </w:r>
      <w:r w:rsidRPr="00D81DE3">
        <w:rPr>
          <w:rFonts w:cstheme="minorHAnsi"/>
          <w:b/>
          <w:bCs/>
        </w:rPr>
        <w:t xml:space="preserve">, </w:t>
      </w:r>
      <w:r w:rsidR="00CF5A61">
        <w:rPr>
          <w:rFonts w:cstheme="minorHAnsi"/>
          <w:b/>
          <w:bCs/>
        </w:rPr>
        <w:t xml:space="preserve">to fill the  unexpired term of Thomas </w:t>
      </w:r>
      <w:proofErr w:type="spellStart"/>
      <w:r w:rsidR="00CF5A61">
        <w:rPr>
          <w:rFonts w:cstheme="minorHAnsi"/>
          <w:b/>
          <w:bCs/>
        </w:rPr>
        <w:t>Skebey</w:t>
      </w:r>
      <w:proofErr w:type="spellEnd"/>
      <w:r w:rsidR="00CF5A61">
        <w:rPr>
          <w:rFonts w:cstheme="minorHAnsi"/>
          <w:b/>
          <w:bCs/>
        </w:rPr>
        <w:t xml:space="preserve"> ending on the first Monday in December 2025.</w:t>
      </w:r>
      <w:r w:rsidRPr="00D81DE3">
        <w:rPr>
          <w:rFonts w:cstheme="minorHAnsi"/>
        </w:rPr>
        <w:t xml:space="preserve"> </w:t>
      </w:r>
    </w:p>
    <w:p w14:paraId="2679284C" w14:textId="128BDE6B" w:rsidR="00A917DD" w:rsidRDefault="00A917DD" w:rsidP="00A917DD">
      <w:pPr>
        <w:spacing w:after="0"/>
        <w:rPr>
          <w:rFonts w:cstheme="minorHAnsi"/>
        </w:rPr>
      </w:pPr>
    </w:p>
    <w:p w14:paraId="78ED403E" w14:textId="75FE3BB3" w:rsidR="00457592" w:rsidRDefault="00382F8A" w:rsidP="00A917DD">
      <w:pPr>
        <w:spacing w:after="0"/>
        <w:rPr>
          <w:rFonts w:cstheme="minorHAnsi"/>
        </w:rPr>
      </w:pPr>
      <w:r>
        <w:rPr>
          <w:rFonts w:cstheme="minorHAnsi"/>
        </w:rPr>
        <w:t>Roll Call Vote:</w:t>
      </w:r>
    </w:p>
    <w:p w14:paraId="3CD6E582" w14:textId="77777777" w:rsidR="00382F8A" w:rsidRDefault="00382F8A" w:rsidP="00A917DD">
      <w:pPr>
        <w:spacing w:after="0"/>
        <w:rPr>
          <w:rFonts w:cstheme="minorHAnsi"/>
        </w:rPr>
      </w:pPr>
    </w:p>
    <w:p w14:paraId="69356162" w14:textId="77777777" w:rsidR="00A24B9A" w:rsidRDefault="00A24B9A" w:rsidP="00A24B9A">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3FE5DF64" w14:textId="77777777" w:rsidR="00A24B9A" w:rsidRDefault="00A24B9A" w:rsidP="00A24B9A">
      <w:pPr>
        <w:spacing w:after="0"/>
        <w:rPr>
          <w:rFonts w:cstheme="minorHAnsi"/>
        </w:rPr>
      </w:pPr>
      <w:r>
        <w:rPr>
          <w:rFonts w:cstheme="minorHAnsi"/>
        </w:rPr>
        <w:t>Deputy Mayor Goodwin:</w:t>
      </w:r>
      <w:r>
        <w:rPr>
          <w:rFonts w:cstheme="minorHAnsi"/>
        </w:rPr>
        <w:tab/>
        <w:t>Aye</w:t>
      </w:r>
    </w:p>
    <w:p w14:paraId="70B7E3A8" w14:textId="77777777" w:rsidR="00A24B9A" w:rsidRDefault="00A24B9A" w:rsidP="00A24B9A">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59A58630" w14:textId="77777777" w:rsidR="00A24B9A" w:rsidRDefault="00A24B9A" w:rsidP="00A24B9A">
      <w:pPr>
        <w:spacing w:after="0"/>
        <w:rPr>
          <w:rFonts w:cstheme="minorHAnsi"/>
        </w:rPr>
      </w:pPr>
      <w:r>
        <w:rPr>
          <w:rFonts w:cstheme="minorHAnsi"/>
        </w:rPr>
        <w:t>Trustee Skroskznik:</w:t>
      </w:r>
      <w:r>
        <w:rPr>
          <w:rFonts w:cstheme="minorHAnsi"/>
        </w:rPr>
        <w:tab/>
      </w:r>
      <w:r>
        <w:rPr>
          <w:rFonts w:cstheme="minorHAnsi"/>
        </w:rPr>
        <w:tab/>
        <w:t>Aye</w:t>
      </w:r>
    </w:p>
    <w:p w14:paraId="3E19B77B" w14:textId="77777777" w:rsidR="00A24B9A" w:rsidRDefault="00A24B9A" w:rsidP="00A24B9A">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110BB544" w14:textId="022ED1AE" w:rsidR="00A917DD" w:rsidRPr="00E86DB5" w:rsidRDefault="00A917DD" w:rsidP="00A917DD">
      <w:pPr>
        <w:spacing w:after="0"/>
        <w:rPr>
          <w:rFonts w:cstheme="minorHAnsi"/>
          <w:b/>
          <w:bCs/>
          <w:u w:val="single"/>
        </w:rPr>
      </w:pPr>
      <w:r w:rsidRPr="00E86DB5">
        <w:rPr>
          <w:rFonts w:cstheme="minorHAnsi"/>
          <w:b/>
          <w:bCs/>
          <w:u w:val="single"/>
        </w:rPr>
        <w:lastRenderedPageBreak/>
        <w:t>Communication from Village Manager</w:t>
      </w:r>
      <w:r w:rsidR="00457592">
        <w:rPr>
          <w:rFonts w:cstheme="minorHAnsi"/>
          <w:b/>
          <w:bCs/>
          <w:u w:val="single"/>
        </w:rPr>
        <w:t xml:space="preserve"> Nate Nagle</w:t>
      </w:r>
      <w:r w:rsidRPr="00E86DB5">
        <w:rPr>
          <w:rFonts w:cstheme="minorHAnsi"/>
          <w:b/>
          <w:bCs/>
          <w:u w:val="single"/>
        </w:rPr>
        <w:t xml:space="preserve"> to the Board of Trustees:</w:t>
      </w:r>
    </w:p>
    <w:p w14:paraId="0935BA63" w14:textId="77777777" w:rsidR="00A917DD" w:rsidRPr="00D63CBB" w:rsidRDefault="00A917DD" w:rsidP="00A917DD">
      <w:pPr>
        <w:spacing w:after="0"/>
        <w:rPr>
          <w:rFonts w:cstheme="minorHAnsi"/>
        </w:rPr>
      </w:pPr>
    </w:p>
    <w:p w14:paraId="6D3C22C8" w14:textId="77777777" w:rsidR="00A917DD" w:rsidRPr="00D63CBB" w:rsidRDefault="00A917DD" w:rsidP="00A917DD">
      <w:pPr>
        <w:spacing w:after="0"/>
        <w:rPr>
          <w:rFonts w:cstheme="minorHAnsi"/>
        </w:rPr>
      </w:pPr>
      <w:r w:rsidRPr="00D63CBB">
        <w:rPr>
          <w:rFonts w:cstheme="minorHAnsi"/>
        </w:rPr>
        <w:t>Pursuant to Village Code Chapter 40, as Village Manager I hereby make the following appointments:</w:t>
      </w:r>
    </w:p>
    <w:p w14:paraId="370F430D" w14:textId="77777777" w:rsidR="00A917DD" w:rsidRPr="00D63CBB" w:rsidRDefault="00A917DD" w:rsidP="00A917DD">
      <w:pPr>
        <w:spacing w:after="0"/>
        <w:rPr>
          <w:rFonts w:cstheme="minorHAnsi"/>
        </w:rPr>
      </w:pPr>
    </w:p>
    <w:p w14:paraId="5F8C0EE1" w14:textId="21E584A9" w:rsidR="00A917DD" w:rsidRPr="00D63CBB" w:rsidRDefault="00A917DD" w:rsidP="00A917DD">
      <w:pPr>
        <w:spacing w:after="0"/>
        <w:rPr>
          <w:rFonts w:cstheme="minorHAnsi"/>
        </w:rPr>
      </w:pPr>
      <w:r w:rsidRPr="00D63CBB">
        <w:rPr>
          <w:rFonts w:cstheme="minorHAnsi"/>
        </w:rPr>
        <w:tab/>
        <w:t xml:space="preserve">- </w:t>
      </w:r>
      <w:r w:rsidR="00457592">
        <w:rPr>
          <w:rFonts w:cstheme="minorHAnsi"/>
        </w:rPr>
        <w:t xml:space="preserve">Arthur Sullivan - </w:t>
      </w:r>
      <w:r w:rsidRPr="00D63CBB">
        <w:rPr>
          <w:rFonts w:cstheme="minorHAnsi"/>
        </w:rPr>
        <w:t xml:space="preserve">Master Mechanic of the Horseheads Fire Department; </w:t>
      </w:r>
    </w:p>
    <w:p w14:paraId="1B23C0AE" w14:textId="547979AA" w:rsidR="00A917DD" w:rsidRPr="00D63CBB" w:rsidRDefault="00A917DD" w:rsidP="00A917DD">
      <w:pPr>
        <w:spacing w:after="0"/>
        <w:rPr>
          <w:rFonts w:cstheme="minorHAnsi"/>
        </w:rPr>
      </w:pPr>
      <w:r w:rsidRPr="00D63CBB">
        <w:rPr>
          <w:rFonts w:cstheme="minorHAnsi"/>
        </w:rPr>
        <w:tab/>
        <w:t xml:space="preserve">- </w:t>
      </w:r>
      <w:r w:rsidR="00457592">
        <w:rPr>
          <w:rFonts w:cstheme="minorHAnsi"/>
        </w:rPr>
        <w:t xml:space="preserve">Jamie Burgess, Bob Young as </w:t>
      </w:r>
      <w:r w:rsidRPr="00D63CBB">
        <w:rPr>
          <w:rFonts w:cstheme="minorHAnsi"/>
        </w:rPr>
        <w:t>Fire Inspectors and Code Enforcement Officers;</w:t>
      </w:r>
    </w:p>
    <w:p w14:paraId="45A39F1D" w14:textId="6CDD85BA" w:rsidR="00A917DD" w:rsidRDefault="00A917DD" w:rsidP="00A917DD">
      <w:pPr>
        <w:spacing w:after="0"/>
        <w:rPr>
          <w:rFonts w:cstheme="minorHAnsi"/>
        </w:rPr>
      </w:pPr>
      <w:r w:rsidRPr="00D63CBB">
        <w:rPr>
          <w:rFonts w:cstheme="minorHAnsi"/>
        </w:rPr>
        <w:tab/>
        <w:t xml:space="preserve">- </w:t>
      </w:r>
      <w:r w:rsidR="00457592">
        <w:rPr>
          <w:rFonts w:cstheme="minorHAnsi"/>
        </w:rPr>
        <w:t xml:space="preserve">Kelby Benedict, Michelle Comstock - </w:t>
      </w:r>
      <w:r w:rsidRPr="00D63CBB">
        <w:rPr>
          <w:rFonts w:cstheme="minorHAnsi"/>
        </w:rPr>
        <w:t>Deputy Clerk</w:t>
      </w:r>
      <w:r w:rsidR="00457592">
        <w:rPr>
          <w:rFonts w:cstheme="minorHAnsi"/>
        </w:rPr>
        <w:t>s</w:t>
      </w:r>
    </w:p>
    <w:p w14:paraId="47DA8918" w14:textId="00AFFBB3" w:rsidR="00457592" w:rsidRPr="00D63CBB" w:rsidRDefault="00457592" w:rsidP="00A917DD">
      <w:pPr>
        <w:spacing w:after="0"/>
        <w:rPr>
          <w:rFonts w:cstheme="minorHAnsi"/>
        </w:rPr>
      </w:pPr>
      <w:r>
        <w:rPr>
          <w:rFonts w:cstheme="minorHAnsi"/>
        </w:rPr>
        <w:tab/>
        <w:t>- Nate Nagle – Budget Officer</w:t>
      </w:r>
    </w:p>
    <w:p w14:paraId="311BF573" w14:textId="77777777" w:rsidR="00A917DD" w:rsidRPr="00D63CBB" w:rsidRDefault="00A917DD" w:rsidP="00A917DD">
      <w:pPr>
        <w:spacing w:after="0"/>
        <w:rPr>
          <w:rFonts w:cstheme="minorHAnsi"/>
        </w:rPr>
      </w:pPr>
    </w:p>
    <w:p w14:paraId="18A4156C" w14:textId="6B854C09" w:rsidR="00A917DD" w:rsidRPr="00D63CBB" w:rsidRDefault="00A917DD" w:rsidP="00A917DD">
      <w:pPr>
        <w:spacing w:after="0"/>
        <w:rPr>
          <w:rFonts w:cstheme="minorHAnsi"/>
        </w:rPr>
      </w:pPr>
      <w:r w:rsidRPr="00D63CBB">
        <w:rPr>
          <w:rFonts w:cstheme="minorHAnsi"/>
        </w:rPr>
        <w:t xml:space="preserve">each for terms which will expire on the first Monday in December </w:t>
      </w:r>
      <w:r w:rsidR="00457592">
        <w:rPr>
          <w:rFonts w:cstheme="minorHAnsi"/>
        </w:rPr>
        <w:t>2024.</w:t>
      </w:r>
    </w:p>
    <w:p w14:paraId="69D67F23" w14:textId="77777777" w:rsidR="00A917DD" w:rsidRPr="00D63CBB" w:rsidRDefault="00A917DD" w:rsidP="00A917DD">
      <w:pPr>
        <w:spacing w:after="0"/>
        <w:rPr>
          <w:rFonts w:cstheme="minorHAnsi"/>
        </w:rPr>
      </w:pPr>
    </w:p>
    <w:p w14:paraId="19BD2FCB" w14:textId="77777777" w:rsidR="00457592" w:rsidRPr="00D63CBB" w:rsidRDefault="00457592" w:rsidP="00A917DD">
      <w:pPr>
        <w:spacing w:after="0"/>
        <w:rPr>
          <w:rFonts w:cstheme="minorHAnsi"/>
        </w:rPr>
      </w:pPr>
    </w:p>
    <w:p w14:paraId="13FA0904" w14:textId="0B850263" w:rsidR="00382F8A" w:rsidRDefault="00382F8A" w:rsidP="00A917DD">
      <w:pPr>
        <w:spacing w:after="0"/>
        <w:rPr>
          <w:rFonts w:cstheme="minorHAnsi"/>
          <w:b/>
          <w:bCs/>
          <w:u w:val="single"/>
        </w:rPr>
      </w:pPr>
      <w:r>
        <w:rPr>
          <w:rFonts w:cstheme="minorHAnsi"/>
          <w:b/>
          <w:bCs/>
          <w:u w:val="single"/>
        </w:rPr>
        <w:t xml:space="preserve"> Appointment of Police Chief  </w:t>
      </w:r>
    </w:p>
    <w:p w14:paraId="0F953D19" w14:textId="77777777" w:rsidR="00B60E28" w:rsidRDefault="00B60E28" w:rsidP="00A917DD">
      <w:pPr>
        <w:spacing w:after="0"/>
        <w:rPr>
          <w:rFonts w:cstheme="minorHAnsi"/>
          <w:b/>
          <w:bCs/>
          <w:u w:val="single"/>
        </w:rPr>
      </w:pPr>
    </w:p>
    <w:p w14:paraId="6CF2AF47" w14:textId="7D1FE04F" w:rsidR="00B60E28" w:rsidRPr="00B60E28" w:rsidRDefault="00B60E28" w:rsidP="00A917DD">
      <w:pPr>
        <w:spacing w:after="0"/>
        <w:rPr>
          <w:rFonts w:cstheme="minorHAnsi"/>
        </w:rPr>
      </w:pPr>
      <w:r w:rsidRPr="00B60E28">
        <w:rPr>
          <w:rFonts w:cstheme="minorHAnsi"/>
        </w:rPr>
        <w:t>Resolution by Trustee</w:t>
      </w:r>
      <w:r w:rsidR="00A24B9A">
        <w:rPr>
          <w:rFonts w:cstheme="minorHAnsi"/>
        </w:rPr>
        <w:t xml:space="preserve"> Cronin</w:t>
      </w:r>
      <w:r w:rsidRPr="00B60E28">
        <w:rPr>
          <w:rFonts w:cstheme="minorHAnsi"/>
        </w:rPr>
        <w:t>, seconded by Trustee</w:t>
      </w:r>
      <w:r w:rsidR="00A24B9A">
        <w:rPr>
          <w:rFonts w:cstheme="minorHAnsi"/>
        </w:rPr>
        <w:t xml:space="preserve"> Gross</w:t>
      </w:r>
    </w:p>
    <w:p w14:paraId="3A3A02BE" w14:textId="77777777" w:rsidR="00B60E28" w:rsidRPr="00B60E28" w:rsidRDefault="00B60E28" w:rsidP="00A917DD">
      <w:pPr>
        <w:spacing w:after="0"/>
        <w:rPr>
          <w:rFonts w:cstheme="minorHAnsi"/>
          <w:b/>
          <w:bCs/>
          <w:u w:val="single"/>
        </w:rPr>
      </w:pPr>
    </w:p>
    <w:p w14:paraId="263586DA" w14:textId="77777777" w:rsidR="00B60E28" w:rsidRPr="00B60E28" w:rsidRDefault="00B60E28" w:rsidP="00B60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heme="minorHAnsi"/>
        </w:rPr>
      </w:pPr>
      <w:r w:rsidRPr="00B60E28">
        <w:rPr>
          <w:rFonts w:cstheme="minorHAnsi"/>
        </w:rPr>
        <w:t>WHEREAS, on March 7, 2022 this Board appointed Michael Suhey for one year to serve as part-time Police Chief of the Horseheads Police Department, and</w:t>
      </w:r>
    </w:p>
    <w:p w14:paraId="6E831B5B" w14:textId="58B089D1" w:rsidR="00B60E28" w:rsidRPr="00B60E28" w:rsidRDefault="00B60E28" w:rsidP="00B60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heme="minorHAnsi"/>
        </w:rPr>
      </w:pPr>
      <w:r w:rsidRPr="00B60E28">
        <w:rPr>
          <w:rFonts w:cstheme="minorHAnsi"/>
        </w:rPr>
        <w:t xml:space="preserve">WHEREAS, Chief </w:t>
      </w:r>
      <w:r w:rsidR="00850BD2">
        <w:rPr>
          <w:rFonts w:cstheme="minorHAnsi"/>
        </w:rPr>
        <w:t>Suhey</w:t>
      </w:r>
      <w:r w:rsidRPr="00B60E28">
        <w:rPr>
          <w:rFonts w:cstheme="minorHAnsi"/>
        </w:rPr>
        <w:t xml:space="preserve"> has proven to be a valuable asset to the Police Department, and to the Village as a whole, providing strong leadership, </w:t>
      </w:r>
      <w:proofErr w:type="gramStart"/>
      <w:r w:rsidRPr="00B60E28">
        <w:rPr>
          <w:rFonts w:cstheme="minorHAnsi"/>
        </w:rPr>
        <w:t>management</w:t>
      </w:r>
      <w:proofErr w:type="gramEnd"/>
      <w:r w:rsidRPr="00B60E28">
        <w:rPr>
          <w:rFonts w:cstheme="minorHAnsi"/>
        </w:rPr>
        <w:t xml:space="preserve"> and training, and maintaining consistently high standards of performance, and</w:t>
      </w:r>
    </w:p>
    <w:p w14:paraId="19518EA5" w14:textId="6F9A556C" w:rsidR="00B60E28" w:rsidRPr="00B60E28" w:rsidRDefault="00B60E28" w:rsidP="00B60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heme="minorHAnsi"/>
        </w:rPr>
      </w:pPr>
      <w:r w:rsidRPr="00B60E28">
        <w:rPr>
          <w:rFonts w:cstheme="minorHAnsi"/>
        </w:rPr>
        <w:t xml:space="preserve">WHEREAS, this Board has determined that the Village of Horseheads Police Department has been very adequately supervised, </w:t>
      </w:r>
      <w:proofErr w:type="gramStart"/>
      <w:r w:rsidRPr="00B60E28">
        <w:rPr>
          <w:rFonts w:cstheme="minorHAnsi"/>
        </w:rPr>
        <w:t>managed</w:t>
      </w:r>
      <w:proofErr w:type="gramEnd"/>
      <w:r w:rsidRPr="00B60E28">
        <w:rPr>
          <w:rFonts w:cstheme="minorHAnsi"/>
        </w:rPr>
        <w:t xml:space="preserve"> and administered by Chief </w:t>
      </w:r>
      <w:r w:rsidR="00850BD2">
        <w:rPr>
          <w:rFonts w:cstheme="minorHAnsi"/>
        </w:rPr>
        <w:t>Suhey</w:t>
      </w:r>
      <w:r w:rsidRPr="00B60E28">
        <w:rPr>
          <w:rFonts w:cstheme="minorHAnsi"/>
        </w:rPr>
        <w:t xml:space="preserve">, and wishes to continue his employment in such </w:t>
      </w:r>
      <w:proofErr w:type="gramStart"/>
      <w:r w:rsidRPr="00B60E28">
        <w:rPr>
          <w:rFonts w:cstheme="minorHAnsi"/>
        </w:rPr>
        <w:t>capacity</w:t>
      </w:r>
      <w:proofErr w:type="gramEnd"/>
      <w:r w:rsidRPr="00B60E28">
        <w:rPr>
          <w:rFonts w:cstheme="minorHAnsi"/>
        </w:rPr>
        <w:t>.</w:t>
      </w:r>
    </w:p>
    <w:p w14:paraId="0E9C933A" w14:textId="45E46755" w:rsidR="00B60E28" w:rsidRPr="00B60E28" w:rsidRDefault="00B60E28" w:rsidP="00B60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heme="minorHAnsi"/>
        </w:rPr>
      </w:pPr>
      <w:r w:rsidRPr="00B60E28">
        <w:rPr>
          <w:rFonts w:cstheme="minorHAnsi"/>
        </w:rPr>
        <w:t xml:space="preserve">NOW THEREFORE BE IT RESOLVED, that pursuant to Village Law Section 8-800 Michael </w:t>
      </w:r>
      <w:r w:rsidR="00850BD2">
        <w:rPr>
          <w:rFonts w:cstheme="minorHAnsi"/>
        </w:rPr>
        <w:t>Suhey</w:t>
      </w:r>
      <w:r w:rsidRPr="00B60E28">
        <w:rPr>
          <w:rFonts w:cstheme="minorHAnsi"/>
        </w:rPr>
        <w:t xml:space="preserve"> is hereby appointed as part-time Police Chief of the Village of Horseheads Police Department effective December 4, 2023, and be it further</w:t>
      </w:r>
    </w:p>
    <w:p w14:paraId="5F6BD20D" w14:textId="16BEFC8C" w:rsidR="00B60E28" w:rsidRPr="00B60E28" w:rsidRDefault="00B60E28" w:rsidP="00B60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heme="minorHAnsi"/>
        </w:rPr>
      </w:pPr>
      <w:r w:rsidRPr="00B60E28">
        <w:rPr>
          <w:rFonts w:cstheme="minorHAnsi"/>
        </w:rPr>
        <w:t xml:space="preserve">RESOLVED, that Village Manager Nathan Nagle is authorized to enter into an employment agreement with Michael </w:t>
      </w:r>
      <w:r w:rsidR="00850BD2">
        <w:rPr>
          <w:rFonts w:cstheme="minorHAnsi"/>
        </w:rPr>
        <w:t>Suhey</w:t>
      </w:r>
      <w:r w:rsidRPr="00B60E28">
        <w:rPr>
          <w:rFonts w:cstheme="minorHAnsi"/>
        </w:rPr>
        <w:t xml:space="preserve"> on behalf of the Village of Horseheads, effective immediately, at an annual salary of $34,999.00, for a term of one year, expiring on the first Monday in December, 2024.  Except as noted herein, the terms, conditions, and requirements of said agreement shall remain the same as the expired agreement. A copy of </w:t>
      </w:r>
      <w:proofErr w:type="gramStart"/>
      <w:r w:rsidRPr="00B60E28">
        <w:rPr>
          <w:rFonts w:cstheme="minorHAnsi"/>
        </w:rPr>
        <w:t>said</w:t>
      </w:r>
      <w:proofErr w:type="gramEnd"/>
      <w:r w:rsidRPr="00B60E28">
        <w:rPr>
          <w:rFonts w:cstheme="minorHAnsi"/>
        </w:rPr>
        <w:t xml:space="preserve"> agreement shall be placed on file with the Village Clerk.</w:t>
      </w:r>
    </w:p>
    <w:p w14:paraId="5A3C4D47" w14:textId="77777777" w:rsidR="00B60E28" w:rsidRPr="00B60E28" w:rsidRDefault="00B60E28" w:rsidP="00B60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heme="minorHAnsi"/>
        </w:rPr>
      </w:pPr>
      <w:r w:rsidRPr="00B60E28">
        <w:rPr>
          <w:rFonts w:cstheme="minorHAnsi"/>
        </w:rPr>
        <w:t>Roll Call Vote:</w:t>
      </w:r>
    </w:p>
    <w:p w14:paraId="4AED29CA" w14:textId="77777777" w:rsidR="00A24B9A" w:rsidRDefault="00A24B9A" w:rsidP="00A24B9A">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0769043A" w14:textId="77777777" w:rsidR="00A24B9A" w:rsidRDefault="00A24B9A" w:rsidP="00A24B9A">
      <w:pPr>
        <w:spacing w:after="0"/>
        <w:rPr>
          <w:rFonts w:cstheme="minorHAnsi"/>
        </w:rPr>
      </w:pPr>
      <w:r>
        <w:rPr>
          <w:rFonts w:cstheme="minorHAnsi"/>
        </w:rPr>
        <w:t>Deputy Mayor Goodwin:</w:t>
      </w:r>
      <w:r>
        <w:rPr>
          <w:rFonts w:cstheme="minorHAnsi"/>
        </w:rPr>
        <w:tab/>
        <w:t>Aye</w:t>
      </w:r>
    </w:p>
    <w:p w14:paraId="62D3D061" w14:textId="77777777" w:rsidR="00A24B9A" w:rsidRDefault="00A24B9A" w:rsidP="00A24B9A">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72EDF2A0" w14:textId="77777777" w:rsidR="00A24B9A" w:rsidRDefault="00A24B9A" w:rsidP="00A24B9A">
      <w:pPr>
        <w:spacing w:after="0"/>
        <w:rPr>
          <w:rFonts w:cstheme="minorHAnsi"/>
        </w:rPr>
      </w:pPr>
      <w:r>
        <w:rPr>
          <w:rFonts w:cstheme="minorHAnsi"/>
        </w:rPr>
        <w:t>Trustee Skroskznik:</w:t>
      </w:r>
      <w:r>
        <w:rPr>
          <w:rFonts w:cstheme="minorHAnsi"/>
        </w:rPr>
        <w:tab/>
      </w:r>
      <w:r>
        <w:rPr>
          <w:rFonts w:cstheme="minorHAnsi"/>
        </w:rPr>
        <w:tab/>
        <w:t>Aye</w:t>
      </w:r>
    </w:p>
    <w:p w14:paraId="2D81D8B7" w14:textId="77777777" w:rsidR="00A24B9A" w:rsidRDefault="00A24B9A" w:rsidP="00A24B9A">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566D8BB0" w14:textId="77777777" w:rsidR="00B60E28" w:rsidRDefault="00B60E28" w:rsidP="00B60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heme="minorHAnsi"/>
        </w:rPr>
      </w:pPr>
    </w:p>
    <w:p w14:paraId="00D623C0" w14:textId="77777777" w:rsidR="00856B08" w:rsidRDefault="00856B08" w:rsidP="00B60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heme="minorHAnsi"/>
        </w:rPr>
      </w:pPr>
    </w:p>
    <w:p w14:paraId="7D687A80" w14:textId="77777777" w:rsidR="00856B08" w:rsidRDefault="00856B08" w:rsidP="00B60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heme="minorHAnsi"/>
        </w:rPr>
      </w:pPr>
    </w:p>
    <w:p w14:paraId="306CB9C7" w14:textId="77777777" w:rsidR="00A24B9A" w:rsidRPr="00B60E28" w:rsidRDefault="00A24B9A" w:rsidP="00B60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heme="minorHAnsi"/>
        </w:rPr>
      </w:pPr>
    </w:p>
    <w:p w14:paraId="7A02100D" w14:textId="311A3C82" w:rsidR="00A917DD" w:rsidRPr="00A917DD" w:rsidRDefault="00A917DD" w:rsidP="00A917DD">
      <w:pPr>
        <w:spacing w:after="0"/>
        <w:rPr>
          <w:rFonts w:cstheme="minorHAnsi"/>
          <w:b/>
          <w:bCs/>
          <w:u w:val="single"/>
        </w:rPr>
      </w:pPr>
      <w:r>
        <w:rPr>
          <w:rFonts w:cstheme="minorHAnsi"/>
          <w:b/>
          <w:bCs/>
          <w:u w:val="single"/>
        </w:rPr>
        <w:lastRenderedPageBreak/>
        <w:t xml:space="preserve">Public </w:t>
      </w:r>
      <w:r w:rsidRPr="00D63CBB">
        <w:rPr>
          <w:rFonts w:cstheme="minorHAnsi"/>
          <w:b/>
          <w:bCs/>
          <w:u w:val="single"/>
        </w:rPr>
        <w:t>Utilit</w:t>
      </w:r>
      <w:r>
        <w:rPr>
          <w:rFonts w:cstheme="minorHAnsi"/>
          <w:b/>
          <w:bCs/>
          <w:u w:val="single"/>
        </w:rPr>
        <w:t>ies</w:t>
      </w:r>
      <w:r w:rsidRPr="00D63CBB">
        <w:rPr>
          <w:rFonts w:cstheme="minorHAnsi"/>
          <w:b/>
          <w:bCs/>
          <w:u w:val="single"/>
        </w:rPr>
        <w:t xml:space="preserve"> Resolution</w:t>
      </w:r>
    </w:p>
    <w:p w14:paraId="23836DBE" w14:textId="146B498A" w:rsidR="006E6A55" w:rsidRDefault="006E6A55" w:rsidP="00E86DB5">
      <w:pPr>
        <w:spacing w:before="100" w:beforeAutospacing="1" w:after="100" w:afterAutospacing="1" w:line="240" w:lineRule="auto"/>
        <w:rPr>
          <w:rFonts w:ascii="Calibri" w:eastAsia="Calibri" w:hAnsi="Calibri" w:cs="Calibri"/>
        </w:rPr>
      </w:pPr>
      <w:r>
        <w:rPr>
          <w:rFonts w:ascii="Calibri" w:eastAsia="Calibri" w:hAnsi="Calibri" w:cs="Calibri"/>
        </w:rPr>
        <w:t>Resolution by Trustee</w:t>
      </w:r>
      <w:r w:rsidR="00A24B9A">
        <w:rPr>
          <w:rFonts w:ascii="Calibri" w:eastAsia="Calibri" w:hAnsi="Calibri" w:cs="Calibri"/>
        </w:rPr>
        <w:t xml:space="preserve"> Goodwin</w:t>
      </w:r>
      <w:r>
        <w:rPr>
          <w:rFonts w:ascii="Calibri" w:eastAsia="Calibri" w:hAnsi="Calibri" w:cs="Calibri"/>
        </w:rPr>
        <w:t>, seconded by</w:t>
      </w:r>
      <w:r w:rsidR="00A24B9A">
        <w:rPr>
          <w:rFonts w:ascii="Calibri" w:eastAsia="Calibri" w:hAnsi="Calibri" w:cs="Calibri"/>
        </w:rPr>
        <w:t xml:space="preserve"> Gross</w:t>
      </w:r>
    </w:p>
    <w:p w14:paraId="2D678BDC" w14:textId="02F59C8D" w:rsidR="00E86DB5" w:rsidRPr="00E86DB5" w:rsidRDefault="00E86DB5" w:rsidP="00E86DB5">
      <w:pPr>
        <w:spacing w:before="100" w:beforeAutospacing="1" w:after="100" w:afterAutospacing="1" w:line="240" w:lineRule="auto"/>
        <w:rPr>
          <w:rFonts w:ascii="Calibri" w:eastAsia="Calibri" w:hAnsi="Calibri" w:cs="Calibri"/>
        </w:rPr>
      </w:pPr>
      <w:r w:rsidRPr="00E86DB5">
        <w:rPr>
          <w:rFonts w:ascii="Calibri" w:eastAsia="Calibri" w:hAnsi="Calibri" w:cs="Calibri"/>
        </w:rPr>
        <w:t xml:space="preserve">WHEREAS, Village Law Section 5-524(6) permits the Board of Trustees to authorize claims for public utility services, postage, </w:t>
      </w:r>
      <w:proofErr w:type="gramStart"/>
      <w:r w:rsidRPr="00E86DB5">
        <w:rPr>
          <w:rFonts w:ascii="Calibri" w:eastAsia="Calibri" w:hAnsi="Calibri" w:cs="Calibri"/>
        </w:rPr>
        <w:t>freight</w:t>
      </w:r>
      <w:proofErr w:type="gramEnd"/>
      <w:r w:rsidRPr="00E86DB5">
        <w:rPr>
          <w:rFonts w:ascii="Calibri" w:eastAsia="Calibri" w:hAnsi="Calibri" w:cs="Calibri"/>
        </w:rPr>
        <w:t xml:space="preserve"> and express charges to be paid in advance of an audit of claims, and</w:t>
      </w:r>
    </w:p>
    <w:p w14:paraId="12A3B2D4" w14:textId="69106B1B" w:rsidR="00E86DB5" w:rsidRPr="00E86DB5" w:rsidRDefault="00E86DB5" w:rsidP="00E86DB5">
      <w:pPr>
        <w:spacing w:after="0" w:line="240" w:lineRule="auto"/>
        <w:rPr>
          <w:rFonts w:ascii="Calibri" w:eastAsia="Calibri" w:hAnsi="Calibri" w:cs="Calibri"/>
        </w:rPr>
      </w:pPr>
      <w:r w:rsidRPr="00E86DB5">
        <w:rPr>
          <w:rFonts w:ascii="Calibri" w:eastAsia="Calibri" w:hAnsi="Calibri" w:cs="Calibri"/>
        </w:rPr>
        <w:t xml:space="preserve">WHEREAS, the Village has other similar regularly recurring claims such as Excellus Blue Cross Blue Shield, Greater Tompkins County Municipal Health Insurance </w:t>
      </w:r>
      <w:proofErr w:type="gramStart"/>
      <w:r w:rsidRPr="00E86DB5">
        <w:rPr>
          <w:rFonts w:ascii="Calibri" w:eastAsia="Calibri" w:hAnsi="Calibri" w:cs="Calibri"/>
        </w:rPr>
        <w:t>Consortium</w:t>
      </w:r>
      <w:proofErr w:type="gramEnd"/>
      <w:r w:rsidRPr="00E86DB5">
        <w:rPr>
          <w:rFonts w:ascii="Calibri" w:eastAsia="Calibri" w:hAnsi="Calibri" w:cs="Calibri"/>
        </w:rPr>
        <w:t xml:space="preserve"> and authorized Chemung Canal Credit Cards, and </w:t>
      </w:r>
    </w:p>
    <w:p w14:paraId="601C0107" w14:textId="64AB4028" w:rsidR="00E86DB5" w:rsidRPr="00E86DB5" w:rsidRDefault="00E86DB5" w:rsidP="00E86DB5">
      <w:pPr>
        <w:spacing w:before="100" w:beforeAutospacing="1" w:after="100" w:afterAutospacing="1" w:line="240" w:lineRule="auto"/>
        <w:rPr>
          <w:rFonts w:ascii="Calibri" w:eastAsia="Calibri" w:hAnsi="Calibri" w:cs="Calibri"/>
        </w:rPr>
      </w:pPr>
      <w:r w:rsidRPr="00E86DB5">
        <w:rPr>
          <w:rFonts w:ascii="Calibri" w:eastAsia="Calibri" w:hAnsi="Calibri" w:cs="Calibri"/>
        </w:rPr>
        <w:t>WHEREAS, all such claims must be presented at the next meeting of the Board for audit, and</w:t>
      </w:r>
    </w:p>
    <w:p w14:paraId="64E86B86" w14:textId="769BDBF7" w:rsidR="00E86DB5" w:rsidRPr="00E86DB5" w:rsidRDefault="00E86DB5" w:rsidP="00E86DB5">
      <w:pPr>
        <w:spacing w:before="100" w:beforeAutospacing="1" w:after="100" w:afterAutospacing="1" w:line="240" w:lineRule="auto"/>
        <w:rPr>
          <w:rFonts w:ascii="Calibri" w:eastAsia="Calibri" w:hAnsi="Calibri" w:cs="Calibri"/>
        </w:rPr>
      </w:pPr>
      <w:r w:rsidRPr="00E86DB5">
        <w:rPr>
          <w:rFonts w:ascii="Calibri" w:eastAsia="Calibri" w:hAnsi="Calibri" w:cs="Calibri"/>
        </w:rPr>
        <w:t>WHEREAS, prompt payment of these claims in advance of presentation and audit may avoid incurring interest and penalties.</w:t>
      </w:r>
    </w:p>
    <w:p w14:paraId="4371ECFD" w14:textId="77777777" w:rsidR="00E86DB5" w:rsidRPr="00E86DB5" w:rsidRDefault="00E86DB5" w:rsidP="00E86DB5">
      <w:pPr>
        <w:spacing w:before="100" w:beforeAutospacing="1" w:after="100" w:afterAutospacing="1" w:line="240" w:lineRule="auto"/>
        <w:rPr>
          <w:rFonts w:ascii="Calibri" w:eastAsia="Calibri" w:hAnsi="Calibri" w:cs="Calibri"/>
        </w:rPr>
      </w:pPr>
      <w:r w:rsidRPr="00E86DB5">
        <w:rPr>
          <w:rFonts w:ascii="Calibri" w:eastAsia="Calibri" w:hAnsi="Calibri" w:cs="Calibri"/>
        </w:rPr>
        <w:t xml:space="preserve">NOW THEREFORE BE IT RESOLVED, that the Board of Trustees authorizes payment in advance  of audit of claims for public utility services, postage, freight and express charges, Excellus Blue Cross Blue Shield, Greater Tompkins County Municipal Health Insurance </w:t>
      </w:r>
      <w:proofErr w:type="gramStart"/>
      <w:r w:rsidRPr="00E86DB5">
        <w:rPr>
          <w:rFonts w:ascii="Calibri" w:eastAsia="Calibri" w:hAnsi="Calibri" w:cs="Calibri"/>
        </w:rPr>
        <w:t>Consortium</w:t>
      </w:r>
      <w:proofErr w:type="gramEnd"/>
      <w:r w:rsidRPr="00E86DB5">
        <w:rPr>
          <w:rFonts w:ascii="Calibri" w:eastAsia="Calibri" w:hAnsi="Calibri" w:cs="Calibri"/>
        </w:rPr>
        <w:t xml:space="preserve"> and authorized Chemung Canal Credit Cards. All such claims must be presented at the next regular meeting for audit and the claimant and the Officer incurring or approving the claims are jointly and severally liable for any amount the board of trustees disallows .</w:t>
      </w:r>
    </w:p>
    <w:p w14:paraId="21755F7A" w14:textId="77777777" w:rsidR="00620C3D" w:rsidRPr="00B60E28" w:rsidRDefault="00620C3D" w:rsidP="0062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heme="minorHAnsi"/>
        </w:rPr>
      </w:pPr>
      <w:r w:rsidRPr="00B60E28">
        <w:rPr>
          <w:rFonts w:cstheme="minorHAnsi"/>
        </w:rPr>
        <w:t>Roll Call Vote:</w:t>
      </w:r>
    </w:p>
    <w:p w14:paraId="72F0FDD5" w14:textId="77777777" w:rsidR="00A24B9A" w:rsidRDefault="00A24B9A" w:rsidP="00A24B9A">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2246D841" w14:textId="77777777" w:rsidR="00A24B9A" w:rsidRDefault="00A24B9A" w:rsidP="00A24B9A">
      <w:pPr>
        <w:spacing w:after="0"/>
        <w:rPr>
          <w:rFonts w:cstheme="minorHAnsi"/>
        </w:rPr>
      </w:pPr>
      <w:r>
        <w:rPr>
          <w:rFonts w:cstheme="minorHAnsi"/>
        </w:rPr>
        <w:t>Deputy Mayor Goodwin:</w:t>
      </w:r>
      <w:r>
        <w:rPr>
          <w:rFonts w:cstheme="minorHAnsi"/>
        </w:rPr>
        <w:tab/>
        <w:t>Aye</w:t>
      </w:r>
    </w:p>
    <w:p w14:paraId="12E30378" w14:textId="77777777" w:rsidR="00A24B9A" w:rsidRDefault="00A24B9A" w:rsidP="00A24B9A">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2A08BB82" w14:textId="77777777" w:rsidR="00A24B9A" w:rsidRDefault="00A24B9A" w:rsidP="00A24B9A">
      <w:pPr>
        <w:spacing w:after="0"/>
        <w:rPr>
          <w:rFonts w:cstheme="minorHAnsi"/>
        </w:rPr>
      </w:pPr>
      <w:r>
        <w:rPr>
          <w:rFonts w:cstheme="minorHAnsi"/>
        </w:rPr>
        <w:t>Trustee Skroskznik:</w:t>
      </w:r>
      <w:r>
        <w:rPr>
          <w:rFonts w:cstheme="minorHAnsi"/>
        </w:rPr>
        <w:tab/>
      </w:r>
      <w:r>
        <w:rPr>
          <w:rFonts w:cstheme="minorHAnsi"/>
        </w:rPr>
        <w:tab/>
        <w:t>Aye</w:t>
      </w:r>
    </w:p>
    <w:p w14:paraId="2C0E2473" w14:textId="77777777" w:rsidR="00A24B9A" w:rsidRDefault="00A24B9A" w:rsidP="00A24B9A">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22FE0EDF" w14:textId="77777777" w:rsidR="00A917DD" w:rsidRPr="00D63CBB" w:rsidRDefault="00A917DD" w:rsidP="00A917DD">
      <w:pPr>
        <w:spacing w:after="0"/>
        <w:rPr>
          <w:rFonts w:cstheme="minorHAnsi"/>
        </w:rPr>
      </w:pPr>
    </w:p>
    <w:p w14:paraId="4AE4FD5C" w14:textId="77777777" w:rsidR="00A24B9A" w:rsidRDefault="00A24B9A" w:rsidP="00A917DD">
      <w:pPr>
        <w:spacing w:after="0"/>
        <w:rPr>
          <w:rFonts w:cstheme="minorHAnsi"/>
          <w:b/>
          <w:bCs/>
          <w:u w:val="single"/>
        </w:rPr>
      </w:pPr>
    </w:p>
    <w:p w14:paraId="078D4427" w14:textId="1525BCBA" w:rsidR="00A917DD" w:rsidRPr="00D81DE3" w:rsidRDefault="00A917DD" w:rsidP="00A917DD">
      <w:pPr>
        <w:spacing w:after="0"/>
        <w:rPr>
          <w:rFonts w:cstheme="minorHAnsi"/>
          <w:b/>
          <w:bCs/>
          <w:u w:val="single"/>
        </w:rPr>
      </w:pPr>
      <w:r w:rsidRPr="00D81DE3">
        <w:rPr>
          <w:rFonts w:cstheme="minorHAnsi"/>
          <w:b/>
          <w:bCs/>
          <w:u w:val="single"/>
        </w:rPr>
        <w:t>Mileage Resolution</w:t>
      </w:r>
    </w:p>
    <w:p w14:paraId="6952F215" w14:textId="77777777" w:rsidR="006E6A55" w:rsidRDefault="006E6A55" w:rsidP="00A917DD">
      <w:pPr>
        <w:spacing w:after="0"/>
        <w:rPr>
          <w:rFonts w:cstheme="minorHAnsi"/>
        </w:rPr>
      </w:pPr>
    </w:p>
    <w:p w14:paraId="4D056D18" w14:textId="4505E9C7" w:rsidR="006E6A55" w:rsidRDefault="006E6A55" w:rsidP="00A917DD">
      <w:pPr>
        <w:spacing w:after="0"/>
        <w:rPr>
          <w:rFonts w:cstheme="minorHAnsi"/>
        </w:rPr>
      </w:pPr>
      <w:r>
        <w:rPr>
          <w:rFonts w:cstheme="minorHAnsi"/>
        </w:rPr>
        <w:t>Resolution by Trustee</w:t>
      </w:r>
      <w:r w:rsidR="00A24B9A">
        <w:rPr>
          <w:rFonts w:cstheme="minorHAnsi"/>
        </w:rPr>
        <w:t xml:space="preserve"> Cronin</w:t>
      </w:r>
      <w:r>
        <w:rPr>
          <w:rFonts w:cstheme="minorHAnsi"/>
        </w:rPr>
        <w:t>, seconded by Trustee</w:t>
      </w:r>
      <w:r w:rsidR="00A24B9A">
        <w:rPr>
          <w:rFonts w:cstheme="minorHAnsi"/>
        </w:rPr>
        <w:t xml:space="preserve"> Skroskznik</w:t>
      </w:r>
    </w:p>
    <w:p w14:paraId="6D924DF8" w14:textId="77777777" w:rsidR="00620C3D" w:rsidRDefault="00620C3D" w:rsidP="00A917DD">
      <w:pPr>
        <w:spacing w:after="0"/>
        <w:rPr>
          <w:rFonts w:cstheme="minorHAnsi"/>
        </w:rPr>
      </w:pPr>
    </w:p>
    <w:p w14:paraId="517C360D" w14:textId="2E1DEC77" w:rsidR="00A917DD" w:rsidRPr="00D81DE3" w:rsidRDefault="00A917DD" w:rsidP="00A917DD">
      <w:pPr>
        <w:spacing w:after="0"/>
        <w:rPr>
          <w:rFonts w:cstheme="minorHAnsi"/>
        </w:rPr>
      </w:pPr>
      <w:r w:rsidRPr="00D81DE3">
        <w:rPr>
          <w:rFonts w:cstheme="minorHAnsi"/>
        </w:rPr>
        <w:t>WHEREAS, Village Law Section 5-525(7) permits the Board of Trustees, in lieu of auditing, to pay a reasonable mileage allowance for use of personal automobiles in performance of official duties, and</w:t>
      </w:r>
    </w:p>
    <w:p w14:paraId="25327F2B" w14:textId="77777777" w:rsidR="00A917DD" w:rsidRPr="00D81DE3" w:rsidRDefault="00A917DD" w:rsidP="00A917DD">
      <w:pPr>
        <w:spacing w:after="0"/>
        <w:rPr>
          <w:rFonts w:cstheme="minorHAnsi"/>
        </w:rPr>
      </w:pPr>
    </w:p>
    <w:p w14:paraId="095C929C" w14:textId="77777777" w:rsidR="00945DC9" w:rsidRPr="00D81DE3" w:rsidRDefault="00945DC9" w:rsidP="00945DC9">
      <w:r w:rsidRPr="00D81DE3">
        <w:t>WHEREAS, the Internal Revenue Service establishes a “standard mileage rate” for computing the deductible costs of operating an automobile for business purposes and for determining the reimbursed amount of these expenses that is deemed substantiated, and</w:t>
      </w:r>
    </w:p>
    <w:p w14:paraId="0A2A47DF" w14:textId="77777777" w:rsidR="00A917DD" w:rsidRPr="00D81DE3" w:rsidRDefault="00A917DD" w:rsidP="00A917DD">
      <w:pPr>
        <w:spacing w:after="0"/>
        <w:rPr>
          <w:rFonts w:cstheme="minorHAnsi"/>
        </w:rPr>
      </w:pPr>
    </w:p>
    <w:p w14:paraId="1313F82D" w14:textId="586212B4" w:rsidR="00A917DD" w:rsidRDefault="00945DC9" w:rsidP="00945DC9">
      <w:pPr>
        <w:rPr>
          <w:rFonts w:cstheme="minorHAnsi"/>
        </w:rPr>
      </w:pPr>
      <w:r w:rsidRPr="00D81DE3">
        <w:t xml:space="preserve">NOW THEREFORE BE IT RESOLVED, that the standard mileage rate should be the Internal Revenue Service rate prevailing at the time the expense is incurred by </w:t>
      </w:r>
      <w:r w:rsidR="00A917DD" w:rsidRPr="00D81DE3">
        <w:rPr>
          <w:rFonts w:cstheme="minorHAnsi"/>
        </w:rPr>
        <w:t>Village officers and employees who use their personal automobiles while performing their official Village</w:t>
      </w:r>
      <w:r w:rsidRPr="00D81DE3">
        <w:rPr>
          <w:rFonts w:cstheme="minorHAnsi"/>
        </w:rPr>
        <w:t xml:space="preserve"> duties</w:t>
      </w:r>
      <w:r w:rsidR="00457592">
        <w:rPr>
          <w:rFonts w:cstheme="minorHAnsi"/>
        </w:rPr>
        <w:t>, use of their personal vehicles for official business must have prior authorization by the Village Manager.</w:t>
      </w:r>
    </w:p>
    <w:p w14:paraId="5A3DECD4" w14:textId="77777777" w:rsidR="00856B08" w:rsidRPr="00945DC9" w:rsidRDefault="00856B08" w:rsidP="00945DC9"/>
    <w:p w14:paraId="2EDC9739" w14:textId="77777777" w:rsidR="00620C3D" w:rsidRDefault="00620C3D" w:rsidP="0062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heme="minorHAnsi"/>
        </w:rPr>
      </w:pPr>
      <w:r w:rsidRPr="00B60E28">
        <w:rPr>
          <w:rFonts w:cstheme="minorHAnsi"/>
        </w:rPr>
        <w:lastRenderedPageBreak/>
        <w:t>Roll Call Vote:</w:t>
      </w:r>
    </w:p>
    <w:p w14:paraId="55592304" w14:textId="77777777" w:rsidR="00DF2587" w:rsidRDefault="00DF2587" w:rsidP="00DF2587">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57A13515" w14:textId="77777777" w:rsidR="00DF2587" w:rsidRDefault="00DF2587" w:rsidP="00DF2587">
      <w:pPr>
        <w:spacing w:after="0"/>
        <w:rPr>
          <w:rFonts w:cstheme="minorHAnsi"/>
        </w:rPr>
      </w:pPr>
      <w:r>
        <w:rPr>
          <w:rFonts w:cstheme="minorHAnsi"/>
        </w:rPr>
        <w:t>Deputy Mayor Goodwin:</w:t>
      </w:r>
      <w:r>
        <w:rPr>
          <w:rFonts w:cstheme="minorHAnsi"/>
        </w:rPr>
        <w:tab/>
        <w:t>Aye</w:t>
      </w:r>
    </w:p>
    <w:p w14:paraId="5E7E3E4B" w14:textId="77777777" w:rsidR="00DF2587" w:rsidRDefault="00DF2587" w:rsidP="00DF2587">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2C28B104" w14:textId="77777777" w:rsidR="00DF2587" w:rsidRDefault="00DF2587" w:rsidP="00DF2587">
      <w:pPr>
        <w:spacing w:after="0"/>
        <w:rPr>
          <w:rFonts w:cstheme="minorHAnsi"/>
        </w:rPr>
      </w:pPr>
      <w:r>
        <w:rPr>
          <w:rFonts w:cstheme="minorHAnsi"/>
        </w:rPr>
        <w:t>Trustee Skroskznik:</w:t>
      </w:r>
      <w:r>
        <w:rPr>
          <w:rFonts w:cstheme="minorHAnsi"/>
        </w:rPr>
        <w:tab/>
      </w:r>
      <w:r>
        <w:rPr>
          <w:rFonts w:cstheme="minorHAnsi"/>
        </w:rPr>
        <w:tab/>
        <w:t>Aye</w:t>
      </w:r>
    </w:p>
    <w:p w14:paraId="301BC444" w14:textId="77777777" w:rsidR="00DF2587" w:rsidRDefault="00DF2587" w:rsidP="00DF2587">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4E2DFD3E" w14:textId="77777777" w:rsidR="00DF2587" w:rsidRPr="00B60E28" w:rsidRDefault="00DF2587" w:rsidP="0062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theme="minorHAnsi"/>
        </w:rPr>
      </w:pPr>
    </w:p>
    <w:p w14:paraId="17043B97" w14:textId="110887C2" w:rsidR="00A917DD" w:rsidRPr="00D63CBB" w:rsidRDefault="00A917DD" w:rsidP="00A917DD">
      <w:pPr>
        <w:spacing w:after="0"/>
        <w:rPr>
          <w:rFonts w:cstheme="minorHAnsi"/>
          <w:b/>
          <w:bCs/>
          <w:u w:val="single"/>
        </w:rPr>
      </w:pPr>
      <w:r w:rsidRPr="00D63CBB">
        <w:rPr>
          <w:rFonts w:cstheme="minorHAnsi"/>
          <w:b/>
          <w:bCs/>
          <w:u w:val="single"/>
        </w:rPr>
        <w:t xml:space="preserve">Set Date for Organizational Meeting </w:t>
      </w:r>
      <w:r w:rsidR="00E61994">
        <w:rPr>
          <w:rFonts w:cstheme="minorHAnsi"/>
          <w:b/>
          <w:bCs/>
          <w:u w:val="single"/>
        </w:rPr>
        <w:t>20</w:t>
      </w:r>
      <w:r w:rsidR="00620C3D">
        <w:rPr>
          <w:rFonts w:cstheme="minorHAnsi"/>
          <w:b/>
          <w:bCs/>
          <w:u w:val="single"/>
        </w:rPr>
        <w:t>24</w:t>
      </w:r>
    </w:p>
    <w:p w14:paraId="6E6F8F66" w14:textId="77777777" w:rsidR="00620C3D" w:rsidRDefault="00620C3D" w:rsidP="00A917DD">
      <w:pPr>
        <w:spacing w:after="0"/>
        <w:rPr>
          <w:rFonts w:cstheme="minorHAnsi"/>
        </w:rPr>
      </w:pPr>
    </w:p>
    <w:p w14:paraId="69AE29AF" w14:textId="605BF214" w:rsidR="00620C3D" w:rsidRDefault="00620C3D" w:rsidP="00A917DD">
      <w:pPr>
        <w:spacing w:after="0"/>
        <w:rPr>
          <w:rFonts w:cstheme="minorHAnsi"/>
        </w:rPr>
      </w:pPr>
      <w:r>
        <w:rPr>
          <w:rFonts w:cstheme="minorHAnsi"/>
        </w:rPr>
        <w:t>Resolution by Trustee</w:t>
      </w:r>
      <w:r w:rsidR="00DF2587">
        <w:rPr>
          <w:rFonts w:cstheme="minorHAnsi"/>
        </w:rPr>
        <w:t xml:space="preserve"> Skroskznik</w:t>
      </w:r>
      <w:r>
        <w:rPr>
          <w:rFonts w:cstheme="minorHAnsi"/>
        </w:rPr>
        <w:t>, seconded by Trustee</w:t>
      </w:r>
      <w:r w:rsidR="00DF2587">
        <w:rPr>
          <w:rFonts w:cstheme="minorHAnsi"/>
        </w:rPr>
        <w:t xml:space="preserve"> Gross</w:t>
      </w:r>
    </w:p>
    <w:p w14:paraId="16DB8BCD" w14:textId="77777777" w:rsidR="00620C3D" w:rsidRDefault="00620C3D" w:rsidP="00A917DD">
      <w:pPr>
        <w:spacing w:after="0"/>
        <w:rPr>
          <w:rFonts w:cstheme="minorHAnsi"/>
        </w:rPr>
      </w:pPr>
    </w:p>
    <w:p w14:paraId="186EDACA" w14:textId="48DD37B0" w:rsidR="00A917DD" w:rsidRPr="00D63CBB" w:rsidRDefault="00A917DD" w:rsidP="00A917DD">
      <w:pPr>
        <w:spacing w:after="0"/>
        <w:rPr>
          <w:rFonts w:cstheme="minorHAnsi"/>
        </w:rPr>
      </w:pPr>
      <w:r w:rsidRPr="00D63CBB">
        <w:rPr>
          <w:rFonts w:cstheme="minorHAnsi"/>
        </w:rPr>
        <w:t xml:space="preserve">WHEREAS, the Board of Trustees is permitted to designate the date, </w:t>
      </w:r>
      <w:proofErr w:type="gramStart"/>
      <w:r w:rsidRPr="00D63CBB">
        <w:rPr>
          <w:rFonts w:cstheme="minorHAnsi"/>
        </w:rPr>
        <w:t>time</w:t>
      </w:r>
      <w:proofErr w:type="gramEnd"/>
      <w:r w:rsidRPr="00D63CBB">
        <w:rPr>
          <w:rFonts w:cstheme="minorHAnsi"/>
        </w:rPr>
        <w:t xml:space="preserve"> and place of the organizational meeting for the following year.</w:t>
      </w:r>
    </w:p>
    <w:p w14:paraId="6FCC2B70" w14:textId="77777777" w:rsidR="00A917DD" w:rsidRPr="00D63CBB" w:rsidRDefault="00A917DD" w:rsidP="00A917DD">
      <w:pPr>
        <w:spacing w:after="0"/>
        <w:rPr>
          <w:rFonts w:cstheme="minorHAnsi"/>
        </w:rPr>
      </w:pPr>
    </w:p>
    <w:p w14:paraId="06AB5298" w14:textId="25318636" w:rsidR="00A917DD" w:rsidRDefault="00A917DD" w:rsidP="00A917DD">
      <w:pPr>
        <w:spacing w:after="0"/>
        <w:rPr>
          <w:rFonts w:cstheme="minorHAnsi"/>
        </w:rPr>
      </w:pPr>
      <w:r w:rsidRPr="00D63CBB">
        <w:rPr>
          <w:rFonts w:cstheme="minorHAnsi"/>
        </w:rPr>
        <w:t>NOW THEREFORE BE IT RESOLVED, that the Board of Trustees hereby designates the 20</w:t>
      </w:r>
      <w:r w:rsidR="00457592">
        <w:rPr>
          <w:rFonts w:cstheme="minorHAnsi"/>
        </w:rPr>
        <w:t>24</w:t>
      </w:r>
      <w:r w:rsidRPr="00D63CBB">
        <w:rPr>
          <w:rFonts w:cstheme="minorHAnsi"/>
        </w:rPr>
        <w:t xml:space="preserve"> Village of Horseheads organizational meeting to be held at Village Hall on </w:t>
      </w:r>
      <w:r w:rsidR="00457592">
        <w:rPr>
          <w:rFonts w:cstheme="minorHAnsi"/>
        </w:rPr>
        <w:t>Monday, December 2, 2024</w:t>
      </w:r>
      <w:r w:rsidRPr="00D63CBB">
        <w:rPr>
          <w:rFonts w:cstheme="minorHAnsi"/>
        </w:rPr>
        <w:t xml:space="preserve"> at 7:00pm. </w:t>
      </w:r>
    </w:p>
    <w:p w14:paraId="2832A7CC" w14:textId="77777777" w:rsidR="003C04C3" w:rsidRDefault="003C04C3" w:rsidP="00A917DD">
      <w:pPr>
        <w:spacing w:after="0"/>
        <w:rPr>
          <w:rFonts w:cstheme="minorHAnsi"/>
        </w:rPr>
      </w:pPr>
    </w:p>
    <w:p w14:paraId="7981BE9A" w14:textId="69FE09E8" w:rsidR="003C04C3" w:rsidRPr="00D63CBB" w:rsidRDefault="003C04C3" w:rsidP="00A917DD">
      <w:pPr>
        <w:spacing w:after="0"/>
        <w:rPr>
          <w:rFonts w:cstheme="minorHAnsi"/>
        </w:rPr>
      </w:pPr>
      <w:r>
        <w:rPr>
          <w:rFonts w:cstheme="minorHAnsi"/>
        </w:rPr>
        <w:t>Roll Call Vote:</w:t>
      </w:r>
    </w:p>
    <w:p w14:paraId="758C5447" w14:textId="77777777" w:rsidR="00A917DD" w:rsidRDefault="00A917DD" w:rsidP="00A917DD">
      <w:pPr>
        <w:spacing w:after="0"/>
        <w:rPr>
          <w:rFonts w:cstheme="minorHAnsi"/>
          <w:b/>
          <w:bCs/>
          <w:u w:val="single"/>
        </w:rPr>
      </w:pPr>
    </w:p>
    <w:p w14:paraId="73A2C6D6" w14:textId="77777777" w:rsidR="00DF2587" w:rsidRDefault="00DF2587" w:rsidP="00DF2587">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46B2F1B5" w14:textId="77777777" w:rsidR="00DF2587" w:rsidRDefault="00DF2587" w:rsidP="00DF2587">
      <w:pPr>
        <w:spacing w:after="0"/>
        <w:rPr>
          <w:rFonts w:cstheme="minorHAnsi"/>
        </w:rPr>
      </w:pPr>
      <w:r>
        <w:rPr>
          <w:rFonts w:cstheme="minorHAnsi"/>
        </w:rPr>
        <w:t>Deputy Mayor Goodwin:</w:t>
      </w:r>
      <w:r>
        <w:rPr>
          <w:rFonts w:cstheme="minorHAnsi"/>
        </w:rPr>
        <w:tab/>
        <w:t>Aye</w:t>
      </w:r>
    </w:p>
    <w:p w14:paraId="59EF913B" w14:textId="77777777" w:rsidR="00DF2587" w:rsidRDefault="00DF2587" w:rsidP="00DF2587">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56A37486" w14:textId="77777777" w:rsidR="00DF2587" w:rsidRDefault="00DF2587" w:rsidP="00DF2587">
      <w:pPr>
        <w:spacing w:after="0"/>
        <w:rPr>
          <w:rFonts w:cstheme="minorHAnsi"/>
        </w:rPr>
      </w:pPr>
      <w:r>
        <w:rPr>
          <w:rFonts w:cstheme="minorHAnsi"/>
        </w:rPr>
        <w:t>Trustee Skroskznik:</w:t>
      </w:r>
      <w:r>
        <w:rPr>
          <w:rFonts w:cstheme="minorHAnsi"/>
        </w:rPr>
        <w:tab/>
      </w:r>
      <w:r>
        <w:rPr>
          <w:rFonts w:cstheme="minorHAnsi"/>
        </w:rPr>
        <w:tab/>
        <w:t>Aye</w:t>
      </w:r>
    </w:p>
    <w:p w14:paraId="57BA2EB1" w14:textId="77777777" w:rsidR="00DF2587" w:rsidRDefault="00DF2587" w:rsidP="00DF2587">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61CF9562" w14:textId="77777777" w:rsidR="00DF2587" w:rsidRDefault="00DF2587" w:rsidP="00A917DD">
      <w:pPr>
        <w:spacing w:after="0"/>
        <w:rPr>
          <w:rFonts w:cstheme="minorHAnsi"/>
          <w:b/>
          <w:bCs/>
          <w:u w:val="single"/>
        </w:rPr>
      </w:pPr>
    </w:p>
    <w:p w14:paraId="35339C14" w14:textId="77777777" w:rsidR="00B433FE" w:rsidRDefault="00B433FE" w:rsidP="00A917DD">
      <w:pPr>
        <w:spacing w:after="0"/>
        <w:rPr>
          <w:rFonts w:cstheme="minorHAnsi"/>
          <w:b/>
          <w:bCs/>
          <w:u w:val="single"/>
        </w:rPr>
      </w:pPr>
    </w:p>
    <w:p w14:paraId="1B5F8F1A" w14:textId="6BD10AF4" w:rsidR="00174D44" w:rsidRDefault="00174D44" w:rsidP="00174D44">
      <w:pPr>
        <w:spacing w:after="0"/>
        <w:rPr>
          <w:rFonts w:eastAsia="Times New Roman" w:cstheme="minorHAnsi"/>
          <w:b/>
          <w:bCs/>
        </w:rPr>
      </w:pPr>
      <w:r w:rsidRPr="00260740">
        <w:rPr>
          <w:rFonts w:ascii="Calibri" w:eastAsia="Calibri" w:hAnsi="Calibri"/>
          <w:b/>
          <w:bCs/>
          <w:u w:val="single"/>
        </w:rPr>
        <w:t>Holiday in the Square- Authorization for the Event and On-Site Alcohol Consumption:</w:t>
      </w:r>
      <w:r>
        <w:rPr>
          <w:rFonts w:ascii="Calibri" w:eastAsia="Calibri" w:hAnsi="Calibri"/>
          <w:b/>
          <w:bCs/>
          <w:u w:val="single"/>
        </w:rPr>
        <w:br/>
      </w:r>
    </w:p>
    <w:p w14:paraId="4576B79F" w14:textId="46EC1648" w:rsidR="00174D44" w:rsidRPr="006B62AA" w:rsidRDefault="00174D44" w:rsidP="00174D44">
      <w:pPr>
        <w:rPr>
          <w:rFonts w:ascii="Calibri" w:eastAsia="Calibri" w:hAnsi="Calibri"/>
          <w:b/>
          <w:bCs/>
          <w:u w:val="single"/>
        </w:rPr>
      </w:pPr>
      <w:r w:rsidRPr="00116B6A">
        <w:rPr>
          <w:rFonts w:eastAsia="Times New Roman" w:cstheme="minorHAnsi"/>
        </w:rPr>
        <w:t>Resolution by Trustee</w:t>
      </w:r>
      <w:r w:rsidR="00DF2587">
        <w:rPr>
          <w:rFonts w:eastAsia="Times New Roman" w:cstheme="minorHAnsi"/>
        </w:rPr>
        <w:t xml:space="preserve"> Skroskznik</w:t>
      </w:r>
      <w:r>
        <w:rPr>
          <w:rFonts w:eastAsia="Times New Roman" w:cstheme="minorHAnsi"/>
        </w:rPr>
        <w:t>,</w:t>
      </w:r>
      <w:r w:rsidRPr="00116B6A">
        <w:rPr>
          <w:rFonts w:eastAsia="Times New Roman" w:cstheme="minorHAnsi"/>
        </w:rPr>
        <w:t xml:space="preserve"> seconded by Trustee</w:t>
      </w:r>
      <w:r>
        <w:rPr>
          <w:rFonts w:eastAsia="Times New Roman" w:cstheme="minorHAnsi"/>
        </w:rPr>
        <w:t xml:space="preserve"> </w:t>
      </w:r>
      <w:r w:rsidR="00DF2587">
        <w:rPr>
          <w:rFonts w:eastAsia="Times New Roman" w:cstheme="minorHAnsi"/>
        </w:rPr>
        <w:t>Gross</w:t>
      </w:r>
    </w:p>
    <w:p w14:paraId="766F3B7B" w14:textId="77777777" w:rsidR="00174D44" w:rsidRPr="00260740" w:rsidRDefault="00174D44" w:rsidP="00174D44">
      <w:pPr>
        <w:rPr>
          <w:rFonts w:ascii="Calibri" w:eastAsia="Calibri" w:hAnsi="Calibri"/>
        </w:rPr>
      </w:pPr>
      <w:r w:rsidRPr="00260740">
        <w:rPr>
          <w:rFonts w:ascii="Calibri" w:eastAsia="Calibri" w:hAnsi="Calibri"/>
        </w:rPr>
        <w:t xml:space="preserve">WHEREAS, the Village of Horseheads Parks and Recreation Department conducts and/or assists third parties in areas of tourism, arts, recreation, public </w:t>
      </w:r>
      <w:proofErr w:type="gramStart"/>
      <w:r w:rsidRPr="00260740">
        <w:rPr>
          <w:rFonts w:ascii="Calibri" w:eastAsia="Calibri" w:hAnsi="Calibri"/>
        </w:rPr>
        <w:t>events</w:t>
      </w:r>
      <w:proofErr w:type="gramEnd"/>
      <w:r w:rsidRPr="00260740">
        <w:rPr>
          <w:rFonts w:ascii="Calibri" w:eastAsia="Calibri" w:hAnsi="Calibri"/>
        </w:rPr>
        <w:t xml:space="preserve"> and the like, and</w:t>
      </w:r>
    </w:p>
    <w:p w14:paraId="2449CD07" w14:textId="1328CA35" w:rsidR="00174D44" w:rsidRPr="00260740" w:rsidRDefault="00174D44" w:rsidP="00174D44">
      <w:pPr>
        <w:rPr>
          <w:rFonts w:ascii="Calibri" w:eastAsia="Calibri" w:hAnsi="Calibri"/>
        </w:rPr>
      </w:pPr>
      <w:r w:rsidRPr="00260740">
        <w:rPr>
          <w:rFonts w:ascii="Calibri" w:eastAsia="Calibri" w:hAnsi="Calibri"/>
        </w:rPr>
        <w:t>WHEREAS, the Parks and Recreation Department, is promoting a public event called Holiday in the Square 202</w:t>
      </w:r>
      <w:r>
        <w:rPr>
          <w:rFonts w:ascii="Calibri" w:eastAsia="Calibri" w:hAnsi="Calibri"/>
        </w:rPr>
        <w:t>3</w:t>
      </w:r>
      <w:r w:rsidRPr="00260740">
        <w:rPr>
          <w:rFonts w:ascii="Calibri" w:eastAsia="Calibri" w:hAnsi="Calibri"/>
        </w:rPr>
        <w:t>, with the assistance of Christina Jackson</w:t>
      </w:r>
      <w:r w:rsidR="00D20CB9">
        <w:rPr>
          <w:rFonts w:ascii="Calibri" w:eastAsia="Calibri" w:hAnsi="Calibri"/>
        </w:rPr>
        <w:t xml:space="preserve"> and Kelly Sullivan</w:t>
      </w:r>
      <w:r w:rsidRPr="00260740">
        <w:rPr>
          <w:rFonts w:ascii="Calibri" w:eastAsia="Calibri" w:hAnsi="Calibri"/>
        </w:rPr>
        <w:t>, and has submitted an application for a special event whereby Hanover Square and/or certain streets in the vicinity of Hanover Square would be closed to traffic on December 1</w:t>
      </w:r>
      <w:r w:rsidR="004570AD">
        <w:rPr>
          <w:rFonts w:ascii="Calibri" w:eastAsia="Calibri" w:hAnsi="Calibri"/>
        </w:rPr>
        <w:t>5</w:t>
      </w:r>
      <w:r w:rsidRPr="00260740">
        <w:rPr>
          <w:rFonts w:ascii="Calibri" w:eastAsia="Calibri" w:hAnsi="Calibri"/>
        </w:rPr>
        <w:t>, 202</w:t>
      </w:r>
      <w:r w:rsidR="004570AD">
        <w:rPr>
          <w:rFonts w:ascii="Calibri" w:eastAsia="Calibri" w:hAnsi="Calibri"/>
        </w:rPr>
        <w:t>3</w:t>
      </w:r>
      <w:r w:rsidRPr="00260740">
        <w:rPr>
          <w:rFonts w:ascii="Calibri" w:eastAsia="Calibri" w:hAnsi="Calibri"/>
        </w:rPr>
        <w:t xml:space="preserve"> for the purpose of a special event.</w:t>
      </w:r>
    </w:p>
    <w:p w14:paraId="3E4B5C63" w14:textId="77777777" w:rsidR="00174D44" w:rsidRPr="00260740" w:rsidRDefault="00174D44" w:rsidP="00174D44">
      <w:pPr>
        <w:rPr>
          <w:rFonts w:ascii="Calibri" w:eastAsia="Calibri" w:hAnsi="Calibri"/>
        </w:rPr>
      </w:pPr>
      <w:r w:rsidRPr="00260740">
        <w:rPr>
          <w:rFonts w:ascii="Calibri" w:eastAsia="Calibri" w:hAnsi="Calibri"/>
        </w:rPr>
        <w:t>NOW THEREFORE BE IT RESOLVED, that the application of Horseheads Parks and Recreation Department is approved with the following conditions:</w:t>
      </w:r>
    </w:p>
    <w:p w14:paraId="6C240972" w14:textId="77777777" w:rsidR="00174D44" w:rsidRPr="00260740" w:rsidRDefault="00174D44" w:rsidP="00174D44">
      <w:pPr>
        <w:numPr>
          <w:ilvl w:val="0"/>
          <w:numId w:val="7"/>
        </w:numPr>
        <w:contextualSpacing/>
        <w:rPr>
          <w:rFonts w:ascii="Calibri" w:eastAsia="Calibri" w:hAnsi="Calibri"/>
        </w:rPr>
      </w:pPr>
      <w:r w:rsidRPr="00260740">
        <w:rPr>
          <w:rFonts w:ascii="Calibri" w:eastAsia="Calibri" w:hAnsi="Calibri"/>
        </w:rPr>
        <w:t xml:space="preserve">The actual streets to be closed off and the hours to be closed off will be determined by Village Manager Nagle in his sole discretion based upon the </w:t>
      </w:r>
      <w:proofErr w:type="gramStart"/>
      <w:r w:rsidRPr="00260740">
        <w:rPr>
          <w:rFonts w:ascii="Calibri" w:eastAsia="Calibri" w:hAnsi="Calibri"/>
        </w:rPr>
        <w:t>then known</w:t>
      </w:r>
      <w:proofErr w:type="gramEnd"/>
      <w:r w:rsidRPr="00260740">
        <w:rPr>
          <w:rFonts w:ascii="Calibri" w:eastAsia="Calibri" w:hAnsi="Calibri"/>
        </w:rPr>
        <w:t xml:space="preserve"> number of vendors and number of anticipated attendees et cetera. </w:t>
      </w:r>
    </w:p>
    <w:p w14:paraId="3D8B3F31" w14:textId="77777777" w:rsidR="00174D44" w:rsidRPr="00260740" w:rsidRDefault="00174D44" w:rsidP="00174D44">
      <w:pPr>
        <w:numPr>
          <w:ilvl w:val="0"/>
          <w:numId w:val="7"/>
        </w:numPr>
        <w:contextualSpacing/>
        <w:rPr>
          <w:rFonts w:ascii="Calibri" w:eastAsia="Calibri" w:hAnsi="Calibri"/>
        </w:rPr>
      </w:pPr>
      <w:r w:rsidRPr="00260740">
        <w:rPr>
          <w:rFonts w:ascii="Calibri" w:eastAsia="Calibri" w:hAnsi="Calibri"/>
        </w:rPr>
        <w:t xml:space="preserve">The Village Manager shall consult with and arrange for the various Village departments, including but not limited to DPW, Police and Fire, to develop appropriate pre-planning and public safety measures. The applicant shall be required to implement such </w:t>
      </w:r>
      <w:proofErr w:type="gramStart"/>
      <w:r w:rsidRPr="00260740">
        <w:rPr>
          <w:rFonts w:ascii="Calibri" w:eastAsia="Calibri" w:hAnsi="Calibri"/>
        </w:rPr>
        <w:t>measurers</w:t>
      </w:r>
      <w:proofErr w:type="gramEnd"/>
      <w:r w:rsidRPr="00260740">
        <w:rPr>
          <w:rFonts w:ascii="Calibri" w:eastAsia="Calibri" w:hAnsi="Calibri"/>
        </w:rPr>
        <w:t xml:space="preserve">, which </w:t>
      </w:r>
      <w:r w:rsidRPr="00260740">
        <w:rPr>
          <w:rFonts w:ascii="Calibri" w:eastAsia="Calibri" w:hAnsi="Calibri"/>
        </w:rPr>
        <w:lastRenderedPageBreak/>
        <w:t xml:space="preserve">may include private security, waste containment, collection and disposal measures, crowd/traffic control, et cetera. </w:t>
      </w:r>
    </w:p>
    <w:p w14:paraId="2204207B" w14:textId="77777777" w:rsidR="00174D44" w:rsidRDefault="00174D44" w:rsidP="00174D44">
      <w:pPr>
        <w:numPr>
          <w:ilvl w:val="0"/>
          <w:numId w:val="7"/>
        </w:numPr>
        <w:contextualSpacing/>
        <w:rPr>
          <w:rFonts w:ascii="Calibri" w:eastAsia="Calibri" w:hAnsi="Calibri"/>
        </w:rPr>
      </w:pPr>
      <w:r w:rsidRPr="00260740">
        <w:rPr>
          <w:rFonts w:ascii="Calibri" w:eastAsia="Calibri" w:hAnsi="Calibri"/>
        </w:rPr>
        <w:t>Given that the event is conducted under the auspices of the Parks and Recreation Department the usual insurance and indemnification requirements are waived.</w:t>
      </w:r>
    </w:p>
    <w:p w14:paraId="5F65BDBC" w14:textId="77777777" w:rsidR="004570AD" w:rsidRPr="00260740" w:rsidRDefault="004570AD" w:rsidP="00711D3D">
      <w:pPr>
        <w:ind w:left="720"/>
        <w:contextualSpacing/>
        <w:rPr>
          <w:rFonts w:ascii="Calibri" w:eastAsia="Calibri" w:hAnsi="Calibri"/>
        </w:rPr>
      </w:pPr>
    </w:p>
    <w:p w14:paraId="12B9A2D7" w14:textId="77777777" w:rsidR="004570AD" w:rsidRDefault="00174D44" w:rsidP="00174D44">
      <w:pPr>
        <w:rPr>
          <w:rFonts w:ascii="Calibri" w:eastAsia="Calibri" w:hAnsi="Calibri"/>
        </w:rPr>
      </w:pPr>
      <w:r w:rsidRPr="00260740">
        <w:rPr>
          <w:rFonts w:ascii="Calibri" w:eastAsia="Calibri" w:hAnsi="Calibri"/>
        </w:rPr>
        <w:t>BE IT FURTHER RESOLVED that Chapter 76 of the Village Code regulates and prohibits possession and consumption of alcoholic beverages on public lands, including municipally owned streets, sidewalks, and parking lots in the Village. The prohibition is waived for this event as noted as follows</w:t>
      </w:r>
      <w:r w:rsidR="004570AD">
        <w:rPr>
          <w:rFonts w:ascii="Calibri" w:eastAsia="Calibri" w:hAnsi="Calibri"/>
        </w:rPr>
        <w:t>:</w:t>
      </w:r>
    </w:p>
    <w:p w14:paraId="6B94418C" w14:textId="77777777" w:rsidR="00D20CB9" w:rsidRDefault="00174D44" w:rsidP="00D20CB9">
      <w:pPr>
        <w:pStyle w:val="ListParagraph"/>
        <w:numPr>
          <w:ilvl w:val="0"/>
          <w:numId w:val="8"/>
        </w:numPr>
        <w:rPr>
          <w:rFonts w:ascii="Calibri" w:eastAsia="Calibri" w:hAnsi="Calibri"/>
        </w:rPr>
      </w:pPr>
      <w:r w:rsidRPr="00D20CB9">
        <w:rPr>
          <w:rFonts w:ascii="Calibri" w:eastAsia="Calibri" w:hAnsi="Calibri"/>
        </w:rPr>
        <w:t xml:space="preserve">The specific sites and hours of this waiver shall be determined by Village Manager Nagle.  </w:t>
      </w:r>
    </w:p>
    <w:p w14:paraId="69500F1D" w14:textId="1C749165" w:rsidR="00D20CB9" w:rsidRDefault="00174D44" w:rsidP="00D20CB9">
      <w:pPr>
        <w:pStyle w:val="ListParagraph"/>
        <w:numPr>
          <w:ilvl w:val="0"/>
          <w:numId w:val="8"/>
        </w:numPr>
        <w:rPr>
          <w:rFonts w:ascii="Calibri" w:eastAsia="Calibri" w:hAnsi="Calibri"/>
        </w:rPr>
      </w:pPr>
      <w:r w:rsidRPr="00D20CB9">
        <w:rPr>
          <w:rFonts w:ascii="Calibri" w:eastAsia="Calibri" w:hAnsi="Calibri"/>
        </w:rPr>
        <w:t xml:space="preserve">This waiver is conditioned upon </w:t>
      </w:r>
      <w:r w:rsidR="00D20CB9" w:rsidRPr="00D20CB9">
        <w:rPr>
          <w:rFonts w:ascii="Calibri" w:eastAsia="Calibri" w:hAnsi="Calibri"/>
          <w:b/>
          <w:bCs/>
        </w:rPr>
        <w:t>Horseheads Brewing</w:t>
      </w:r>
      <w:r w:rsidR="00D20CB9">
        <w:rPr>
          <w:rFonts w:ascii="Calibri" w:eastAsia="Calibri" w:hAnsi="Calibri"/>
        </w:rPr>
        <w:t xml:space="preserve"> </w:t>
      </w:r>
      <w:proofErr w:type="gramStart"/>
      <w:r w:rsidR="00D20CB9">
        <w:rPr>
          <w:rFonts w:ascii="Calibri" w:eastAsia="Calibri" w:hAnsi="Calibri"/>
        </w:rPr>
        <w:t>submitted</w:t>
      </w:r>
      <w:proofErr w:type="gramEnd"/>
      <w:r w:rsidRPr="00D20CB9">
        <w:rPr>
          <w:rFonts w:ascii="Calibri" w:eastAsia="Calibri" w:hAnsi="Calibri"/>
        </w:rPr>
        <w:t xml:space="preserve"> a plan to Village Manager Nagle for security, crowd control, etc</w:t>
      </w:r>
      <w:r w:rsidR="00D20CB9">
        <w:rPr>
          <w:rFonts w:ascii="Calibri" w:eastAsia="Calibri" w:hAnsi="Calibri"/>
        </w:rPr>
        <w:t>.</w:t>
      </w:r>
      <w:r w:rsidRPr="00D20CB9">
        <w:rPr>
          <w:rFonts w:ascii="Calibri" w:eastAsia="Calibri" w:hAnsi="Calibri"/>
        </w:rPr>
        <w:t xml:space="preserve"> for the sites </w:t>
      </w:r>
      <w:r w:rsidR="00D20CB9">
        <w:rPr>
          <w:rFonts w:ascii="Calibri" w:eastAsia="Calibri" w:hAnsi="Calibri"/>
        </w:rPr>
        <w:t xml:space="preserve">of waiver </w:t>
      </w:r>
      <w:r w:rsidRPr="00D20CB9">
        <w:rPr>
          <w:rFonts w:ascii="Calibri" w:eastAsia="Calibri" w:hAnsi="Calibri"/>
        </w:rPr>
        <w:t xml:space="preserve">to assure that all New York State Alcoholic Beverage Control Laws are adhered to. </w:t>
      </w:r>
    </w:p>
    <w:p w14:paraId="7BE5AC53" w14:textId="10226808" w:rsidR="00D20CB9" w:rsidRDefault="00D20CB9" w:rsidP="00D20CB9">
      <w:pPr>
        <w:pStyle w:val="ListParagraph"/>
        <w:numPr>
          <w:ilvl w:val="0"/>
          <w:numId w:val="8"/>
        </w:numPr>
        <w:rPr>
          <w:rFonts w:ascii="Calibri" w:eastAsia="Calibri" w:hAnsi="Calibri"/>
        </w:rPr>
      </w:pPr>
      <w:r>
        <w:rPr>
          <w:rFonts w:ascii="Calibri" w:eastAsia="Calibri" w:hAnsi="Calibri"/>
          <w:b/>
          <w:bCs/>
        </w:rPr>
        <w:t xml:space="preserve">Horseheads Brewing </w:t>
      </w:r>
      <w:r>
        <w:rPr>
          <w:rFonts w:ascii="Calibri" w:eastAsia="Calibri" w:hAnsi="Calibri"/>
        </w:rPr>
        <w:t>shall</w:t>
      </w:r>
      <w:r w:rsidR="00174D44" w:rsidRPr="00D20CB9">
        <w:rPr>
          <w:rFonts w:ascii="Calibri" w:eastAsia="Calibri" w:hAnsi="Calibri"/>
        </w:rPr>
        <w:t xml:space="preserve"> provide plans</w:t>
      </w:r>
      <w:r>
        <w:rPr>
          <w:rFonts w:ascii="Calibri" w:eastAsia="Calibri" w:hAnsi="Calibri"/>
        </w:rPr>
        <w:t>,</w:t>
      </w:r>
      <w:r w:rsidR="00174D44" w:rsidRPr="00D20CB9">
        <w:rPr>
          <w:rFonts w:ascii="Calibri" w:eastAsia="Calibri" w:hAnsi="Calibri"/>
        </w:rPr>
        <w:t xml:space="preserve"> determined to be suitable by Village Manager Nagle</w:t>
      </w:r>
      <w:r>
        <w:rPr>
          <w:rFonts w:ascii="Calibri" w:eastAsia="Calibri" w:hAnsi="Calibri"/>
        </w:rPr>
        <w:t>,</w:t>
      </w:r>
      <w:r w:rsidR="00174D44" w:rsidRPr="00D20CB9">
        <w:rPr>
          <w:rFonts w:ascii="Calibri" w:eastAsia="Calibri" w:hAnsi="Calibri"/>
        </w:rPr>
        <w:t xml:space="preserve"> for refuse and debris control. </w:t>
      </w:r>
    </w:p>
    <w:p w14:paraId="135ED4D2" w14:textId="0B676016" w:rsidR="00174D44" w:rsidRDefault="00174D44" w:rsidP="00D20CB9">
      <w:pPr>
        <w:pStyle w:val="ListParagraph"/>
        <w:numPr>
          <w:ilvl w:val="0"/>
          <w:numId w:val="8"/>
        </w:numPr>
        <w:rPr>
          <w:rFonts w:ascii="Calibri" w:eastAsia="Calibri" w:hAnsi="Calibri"/>
        </w:rPr>
      </w:pPr>
      <w:r w:rsidRPr="00D20CB9">
        <w:rPr>
          <w:rFonts w:ascii="Calibri" w:eastAsia="Calibri" w:hAnsi="Calibri"/>
        </w:rPr>
        <w:t xml:space="preserve">The waiver is further conditioned upon receipt of satisfactory insurance and indemnification from </w:t>
      </w:r>
      <w:r w:rsidR="00D20CB9">
        <w:rPr>
          <w:rFonts w:ascii="Calibri" w:eastAsia="Calibri" w:hAnsi="Calibri"/>
          <w:b/>
          <w:bCs/>
        </w:rPr>
        <w:t>Horseheads Brewing</w:t>
      </w:r>
      <w:r w:rsidRPr="00D20CB9">
        <w:rPr>
          <w:rFonts w:ascii="Calibri" w:eastAsia="Calibri" w:hAnsi="Calibri"/>
        </w:rPr>
        <w:t xml:space="preserve"> as well as proof of possession of all necessary Chemung County Health Department and New York State Alcohol Beverage and Control Board permits for on an off-premises sale and consumption of such beverages. </w:t>
      </w:r>
    </w:p>
    <w:p w14:paraId="3817305D" w14:textId="77777777" w:rsidR="00174D44" w:rsidRDefault="00174D44" w:rsidP="00174D44">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Roll Call:</w:t>
      </w:r>
    </w:p>
    <w:p w14:paraId="57FBA350" w14:textId="77777777" w:rsidR="00DF2587" w:rsidRDefault="00DF2587" w:rsidP="00174D44">
      <w:pPr>
        <w:pStyle w:val="NoSpacing"/>
        <w:rPr>
          <w:rFonts w:asciiTheme="minorHAnsi" w:eastAsia="Times New Roman" w:hAnsiTheme="minorHAnsi" w:cstheme="minorHAnsi"/>
          <w:sz w:val="22"/>
          <w:szCs w:val="22"/>
        </w:rPr>
      </w:pPr>
    </w:p>
    <w:p w14:paraId="23F1FB47" w14:textId="77777777" w:rsidR="00DF2587" w:rsidRDefault="00DF2587" w:rsidP="00DF2587">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15418FCA" w14:textId="77777777" w:rsidR="00DF2587" w:rsidRDefault="00DF2587" w:rsidP="00DF2587">
      <w:pPr>
        <w:spacing w:after="0"/>
        <w:rPr>
          <w:rFonts w:cstheme="minorHAnsi"/>
        </w:rPr>
      </w:pPr>
      <w:r>
        <w:rPr>
          <w:rFonts w:cstheme="minorHAnsi"/>
        </w:rPr>
        <w:t>Deputy Mayor Goodwin:</w:t>
      </w:r>
      <w:r>
        <w:rPr>
          <w:rFonts w:cstheme="minorHAnsi"/>
        </w:rPr>
        <w:tab/>
        <w:t>Aye</w:t>
      </w:r>
    </w:p>
    <w:p w14:paraId="0F35E651" w14:textId="77777777" w:rsidR="00DF2587" w:rsidRDefault="00DF2587" w:rsidP="00DF2587">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21D1722A" w14:textId="77777777" w:rsidR="00DF2587" w:rsidRDefault="00DF2587" w:rsidP="00DF2587">
      <w:pPr>
        <w:spacing w:after="0"/>
        <w:rPr>
          <w:rFonts w:cstheme="minorHAnsi"/>
        </w:rPr>
      </w:pPr>
      <w:r>
        <w:rPr>
          <w:rFonts w:cstheme="minorHAnsi"/>
        </w:rPr>
        <w:t>Trustee Skroskznik:</w:t>
      </w:r>
      <w:r>
        <w:rPr>
          <w:rFonts w:cstheme="minorHAnsi"/>
        </w:rPr>
        <w:tab/>
      </w:r>
      <w:r>
        <w:rPr>
          <w:rFonts w:cstheme="minorHAnsi"/>
        </w:rPr>
        <w:tab/>
        <w:t>Aye</w:t>
      </w:r>
    </w:p>
    <w:p w14:paraId="7B158CB2" w14:textId="77777777" w:rsidR="00DF2587" w:rsidRDefault="00DF2587" w:rsidP="00DF2587">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1B5EEE8B" w14:textId="77777777" w:rsidR="00DF2587" w:rsidRDefault="00DF2587" w:rsidP="00174D44">
      <w:pPr>
        <w:pStyle w:val="NoSpacing"/>
        <w:rPr>
          <w:rFonts w:asciiTheme="minorHAnsi" w:eastAsia="Times New Roman" w:hAnsiTheme="minorHAnsi" w:cstheme="minorHAnsi"/>
          <w:sz w:val="22"/>
          <w:szCs w:val="22"/>
        </w:rPr>
      </w:pPr>
    </w:p>
    <w:p w14:paraId="5CB3FADF" w14:textId="77777777" w:rsidR="00620C3D" w:rsidRDefault="00620C3D" w:rsidP="00A917DD">
      <w:pPr>
        <w:spacing w:after="0"/>
        <w:rPr>
          <w:rFonts w:cstheme="minorHAnsi"/>
          <w:b/>
          <w:bCs/>
          <w:u w:val="single"/>
        </w:rPr>
      </w:pPr>
    </w:p>
    <w:p w14:paraId="4237E0EE" w14:textId="19931916" w:rsidR="00711D3D" w:rsidRDefault="00711D3D" w:rsidP="00A917DD">
      <w:pPr>
        <w:spacing w:after="0"/>
        <w:rPr>
          <w:rFonts w:cstheme="minorHAnsi"/>
          <w:b/>
          <w:bCs/>
          <w:u w:val="single"/>
        </w:rPr>
      </w:pPr>
      <w:r>
        <w:rPr>
          <w:rFonts w:cstheme="minorHAnsi"/>
          <w:b/>
          <w:bCs/>
          <w:u w:val="single"/>
        </w:rPr>
        <w:t>Set Public Hearing:  Special Use Permit, 3312 S. Main Street, Cannabis Cultivation</w:t>
      </w:r>
    </w:p>
    <w:p w14:paraId="0D6CB133" w14:textId="77777777" w:rsidR="00711D3D" w:rsidRDefault="00711D3D" w:rsidP="00A917DD">
      <w:pPr>
        <w:spacing w:after="0"/>
        <w:rPr>
          <w:rFonts w:cstheme="minorHAnsi"/>
          <w:b/>
          <w:bCs/>
          <w:u w:val="single"/>
        </w:rPr>
      </w:pPr>
    </w:p>
    <w:p w14:paraId="2B7E562D" w14:textId="23D8FB7C" w:rsidR="00711D3D" w:rsidRDefault="008817CD" w:rsidP="00711D3D">
      <w:pPr>
        <w:spacing w:after="0"/>
        <w:rPr>
          <w:rFonts w:cstheme="minorHAnsi"/>
        </w:rPr>
      </w:pPr>
      <w:r>
        <w:rPr>
          <w:rFonts w:cstheme="minorHAnsi"/>
        </w:rPr>
        <w:t xml:space="preserve">From Manager Nagle - </w:t>
      </w:r>
      <w:r w:rsidR="00711D3D">
        <w:rPr>
          <w:rFonts w:cstheme="minorHAnsi"/>
        </w:rPr>
        <w:t>a Public Hearing is hereby scheduled for Monday, January 8</w:t>
      </w:r>
      <w:r w:rsidR="00711D3D" w:rsidRPr="00711D3D">
        <w:rPr>
          <w:rFonts w:cstheme="minorHAnsi"/>
          <w:vertAlign w:val="superscript"/>
        </w:rPr>
        <w:t>th</w:t>
      </w:r>
      <w:r w:rsidR="00711D3D">
        <w:rPr>
          <w:rFonts w:cstheme="minorHAnsi"/>
        </w:rPr>
        <w:t>, 2024 at 7:0</w:t>
      </w:r>
      <w:r w:rsidR="00DF2587">
        <w:rPr>
          <w:rFonts w:cstheme="minorHAnsi"/>
        </w:rPr>
        <w:t>5</w:t>
      </w:r>
      <w:r w:rsidR="00711D3D">
        <w:rPr>
          <w:rFonts w:cstheme="minorHAnsi"/>
        </w:rPr>
        <w:t xml:space="preserve"> p.m. regarding the application of</w:t>
      </w:r>
      <w:r w:rsidR="00B53184">
        <w:rPr>
          <w:rFonts w:cstheme="minorHAnsi"/>
        </w:rPr>
        <w:t xml:space="preserve"> </w:t>
      </w:r>
      <w:proofErr w:type="spellStart"/>
      <w:r w:rsidR="00B53184">
        <w:rPr>
          <w:rFonts w:cstheme="minorHAnsi"/>
        </w:rPr>
        <w:t>UpState</w:t>
      </w:r>
      <w:proofErr w:type="spellEnd"/>
      <w:r w:rsidR="00B53184">
        <w:rPr>
          <w:rFonts w:cstheme="minorHAnsi"/>
        </w:rPr>
        <w:t xml:space="preserve"> Craft Cannabis, LLC</w:t>
      </w:r>
      <w:r w:rsidR="00711D3D">
        <w:rPr>
          <w:rFonts w:cstheme="minorHAnsi"/>
        </w:rPr>
        <w:t>, 3312 S. Main St., Horseheads, for a Special Use Permit to operate a cannabis cultivation site at said location.</w:t>
      </w:r>
    </w:p>
    <w:p w14:paraId="63912B44" w14:textId="4409B601" w:rsidR="00711D3D" w:rsidRDefault="00711D3D" w:rsidP="00A917DD">
      <w:pPr>
        <w:spacing w:after="0"/>
        <w:rPr>
          <w:rFonts w:cstheme="minorHAnsi"/>
        </w:rPr>
      </w:pPr>
    </w:p>
    <w:p w14:paraId="1CE2A9AC" w14:textId="5F44CA87" w:rsidR="00711D3D" w:rsidRDefault="00DF2587" w:rsidP="00A917DD">
      <w:pPr>
        <w:spacing w:after="0"/>
        <w:rPr>
          <w:rFonts w:cstheme="minorHAnsi"/>
        </w:rPr>
      </w:pPr>
      <w:r>
        <w:rPr>
          <w:rFonts w:cstheme="minorHAnsi"/>
        </w:rPr>
        <w:t>Discussion:</w:t>
      </w:r>
    </w:p>
    <w:p w14:paraId="5585E6D9" w14:textId="77777777" w:rsidR="00DF2587" w:rsidRDefault="00DF2587" w:rsidP="00A917DD">
      <w:pPr>
        <w:spacing w:after="0"/>
        <w:rPr>
          <w:rFonts w:cstheme="minorHAnsi"/>
        </w:rPr>
      </w:pPr>
    </w:p>
    <w:p w14:paraId="51BA97BE" w14:textId="23DCF9FA" w:rsidR="00A31481" w:rsidRDefault="00A31481" w:rsidP="00DF2587">
      <w:pPr>
        <w:spacing w:after="0"/>
        <w:ind w:firstLine="720"/>
        <w:rPr>
          <w:rFonts w:cstheme="minorHAnsi"/>
        </w:rPr>
      </w:pPr>
      <w:r>
        <w:rPr>
          <w:rFonts w:cstheme="minorHAnsi"/>
        </w:rPr>
        <w:t xml:space="preserve">Location –  old moose lodge across from </w:t>
      </w:r>
      <w:r w:rsidR="00DF2587">
        <w:rPr>
          <w:rFonts w:cstheme="minorHAnsi"/>
        </w:rPr>
        <w:t>S</w:t>
      </w:r>
      <w:r>
        <w:rPr>
          <w:rFonts w:cstheme="minorHAnsi"/>
        </w:rPr>
        <w:t>pectrum building.</w:t>
      </w:r>
    </w:p>
    <w:p w14:paraId="055A3053" w14:textId="77777777" w:rsidR="00DF2587" w:rsidRDefault="00DF2587" w:rsidP="00A917DD">
      <w:pPr>
        <w:spacing w:after="0"/>
        <w:rPr>
          <w:rFonts w:cstheme="minorHAnsi"/>
        </w:rPr>
      </w:pPr>
    </w:p>
    <w:p w14:paraId="592B98C3" w14:textId="205656AF" w:rsidR="00A31481" w:rsidRDefault="00DF2587" w:rsidP="00DF2587">
      <w:pPr>
        <w:spacing w:after="0"/>
        <w:ind w:left="720"/>
        <w:rPr>
          <w:rFonts w:cstheme="minorHAnsi"/>
        </w:rPr>
      </w:pPr>
      <w:r>
        <w:rPr>
          <w:rFonts w:cstheme="minorHAnsi"/>
        </w:rPr>
        <w:t xml:space="preserve">Trustee Skroskznik:  We </w:t>
      </w:r>
      <w:r w:rsidR="00A31481">
        <w:rPr>
          <w:rFonts w:cstheme="minorHAnsi"/>
        </w:rPr>
        <w:t xml:space="preserve">need </w:t>
      </w:r>
      <w:r>
        <w:rPr>
          <w:rFonts w:cstheme="minorHAnsi"/>
        </w:rPr>
        <w:t>further discussion on this.</w:t>
      </w:r>
      <w:r w:rsidR="00A31481">
        <w:rPr>
          <w:rFonts w:cstheme="minorHAnsi"/>
        </w:rPr>
        <w:t xml:space="preserve">  We </w:t>
      </w:r>
      <w:r>
        <w:rPr>
          <w:rFonts w:cstheme="minorHAnsi"/>
        </w:rPr>
        <w:t xml:space="preserve">are </w:t>
      </w:r>
      <w:r w:rsidR="00A31481">
        <w:rPr>
          <w:rFonts w:cstheme="minorHAnsi"/>
        </w:rPr>
        <w:t>just inundated with all these sticker shops, now we will have a grow site.  So how did this all happen.</w:t>
      </w:r>
    </w:p>
    <w:p w14:paraId="49EEC4C6" w14:textId="77777777" w:rsidR="00A31481" w:rsidRDefault="00A31481" w:rsidP="00A917DD">
      <w:pPr>
        <w:spacing w:after="0"/>
        <w:rPr>
          <w:rFonts w:cstheme="minorHAnsi"/>
        </w:rPr>
      </w:pPr>
    </w:p>
    <w:p w14:paraId="5BAD0618" w14:textId="77777777" w:rsidR="00DF2587" w:rsidRDefault="00DF2587" w:rsidP="00DF2587">
      <w:pPr>
        <w:spacing w:after="0"/>
        <w:ind w:firstLine="720"/>
        <w:rPr>
          <w:rFonts w:cstheme="minorHAnsi"/>
        </w:rPr>
      </w:pPr>
      <w:r>
        <w:rPr>
          <w:rFonts w:cstheme="minorHAnsi"/>
        </w:rPr>
        <w:t>Village Manager Nagle</w:t>
      </w:r>
      <w:r w:rsidR="00A31481">
        <w:rPr>
          <w:rFonts w:cstheme="minorHAnsi"/>
        </w:rPr>
        <w:t xml:space="preserve"> – </w:t>
      </w:r>
      <w:r>
        <w:rPr>
          <w:rFonts w:cstheme="minorHAnsi"/>
        </w:rPr>
        <w:t xml:space="preserve">Owner of </w:t>
      </w:r>
      <w:r w:rsidR="00A31481">
        <w:rPr>
          <w:rFonts w:cstheme="minorHAnsi"/>
        </w:rPr>
        <w:t xml:space="preserve">property owner is </w:t>
      </w:r>
      <w:r>
        <w:rPr>
          <w:rFonts w:cstheme="minorHAnsi"/>
        </w:rPr>
        <w:t xml:space="preserve">utilizing </w:t>
      </w:r>
      <w:r w:rsidR="00A31481">
        <w:rPr>
          <w:rFonts w:cstheme="minorHAnsi"/>
        </w:rPr>
        <w:t xml:space="preserve">front half, and back half is for </w:t>
      </w:r>
    </w:p>
    <w:p w14:paraId="56D19FE5" w14:textId="5A214979" w:rsidR="00A31481" w:rsidRDefault="00A31481" w:rsidP="00DF2587">
      <w:pPr>
        <w:spacing w:after="0"/>
        <w:ind w:left="720"/>
        <w:rPr>
          <w:rFonts w:cstheme="minorHAnsi"/>
        </w:rPr>
      </w:pPr>
      <w:r>
        <w:rPr>
          <w:rFonts w:cstheme="minorHAnsi"/>
        </w:rPr>
        <w:t xml:space="preserve">cultivation, which will be licensed through </w:t>
      </w:r>
      <w:r w:rsidR="00DF2587">
        <w:rPr>
          <w:rFonts w:cstheme="minorHAnsi"/>
        </w:rPr>
        <w:t>New York State</w:t>
      </w:r>
      <w:r>
        <w:rPr>
          <w:rFonts w:cstheme="minorHAnsi"/>
        </w:rPr>
        <w:t>.  It</w:t>
      </w:r>
      <w:r w:rsidR="00DF2587">
        <w:rPr>
          <w:rFonts w:cstheme="minorHAnsi"/>
        </w:rPr>
        <w:t xml:space="preserve"> has</w:t>
      </w:r>
      <w:r>
        <w:rPr>
          <w:rFonts w:cstheme="minorHAnsi"/>
        </w:rPr>
        <w:t xml:space="preserve"> gone </w:t>
      </w:r>
      <w:r w:rsidR="00DF2587">
        <w:rPr>
          <w:rFonts w:cstheme="minorHAnsi"/>
        </w:rPr>
        <w:t>to the Village Planning Board, who recommended approval.  The County and Town planning Board will also be meeting regarding this.  It will all be done indoors.</w:t>
      </w:r>
    </w:p>
    <w:p w14:paraId="3D0C9B89" w14:textId="6849DFE6" w:rsidR="00A31481" w:rsidRDefault="00A31481" w:rsidP="00A917DD">
      <w:pPr>
        <w:spacing w:after="0"/>
        <w:rPr>
          <w:rFonts w:cstheme="minorHAnsi"/>
        </w:rPr>
      </w:pPr>
    </w:p>
    <w:p w14:paraId="63659B84" w14:textId="4ECB9846" w:rsidR="00A31481" w:rsidRDefault="00DF2587" w:rsidP="00DF2587">
      <w:pPr>
        <w:spacing w:after="0"/>
        <w:ind w:firstLine="720"/>
        <w:rPr>
          <w:rFonts w:cstheme="minorHAnsi"/>
        </w:rPr>
      </w:pPr>
      <w:r>
        <w:rPr>
          <w:rFonts w:cstheme="minorHAnsi"/>
        </w:rPr>
        <w:t xml:space="preserve">Planning Board Chair </w:t>
      </w:r>
      <w:r w:rsidR="00A31481">
        <w:rPr>
          <w:rFonts w:cstheme="minorHAnsi"/>
        </w:rPr>
        <w:t>Mike</w:t>
      </w:r>
      <w:r>
        <w:rPr>
          <w:rFonts w:cstheme="minorHAnsi"/>
        </w:rPr>
        <w:t xml:space="preserve"> Stenpeck</w:t>
      </w:r>
      <w:r w:rsidR="00A31481">
        <w:rPr>
          <w:rFonts w:cstheme="minorHAnsi"/>
        </w:rPr>
        <w:t xml:space="preserve"> – saw sticker shop sign in that location.  </w:t>
      </w:r>
    </w:p>
    <w:p w14:paraId="7E65DD8C" w14:textId="77777777" w:rsidR="00DF2587" w:rsidRDefault="00DF2587" w:rsidP="00DF2587">
      <w:pPr>
        <w:spacing w:after="0"/>
        <w:ind w:firstLine="720"/>
        <w:rPr>
          <w:rFonts w:cstheme="minorHAnsi"/>
        </w:rPr>
      </w:pPr>
    </w:p>
    <w:p w14:paraId="278B497C" w14:textId="68BCDAED" w:rsidR="00A31481" w:rsidRDefault="001331B5" w:rsidP="001331B5">
      <w:pPr>
        <w:spacing w:after="0"/>
        <w:ind w:left="720"/>
        <w:rPr>
          <w:rFonts w:cstheme="minorHAnsi"/>
        </w:rPr>
      </w:pPr>
      <w:r>
        <w:rPr>
          <w:rFonts w:cstheme="minorHAnsi"/>
        </w:rPr>
        <w:lastRenderedPageBreak/>
        <w:t>Trustee Goodwin</w:t>
      </w:r>
      <w:r w:rsidR="00A31481">
        <w:rPr>
          <w:rFonts w:cstheme="minorHAnsi"/>
        </w:rPr>
        <w:t xml:space="preserve"> – public can’t do anyt</w:t>
      </w:r>
      <w:r>
        <w:rPr>
          <w:rFonts w:cstheme="minorHAnsi"/>
        </w:rPr>
        <w:t>h</w:t>
      </w:r>
      <w:r w:rsidR="00A31481">
        <w:rPr>
          <w:rFonts w:cstheme="minorHAnsi"/>
        </w:rPr>
        <w:t>ing though since it’s a state license.</w:t>
      </w:r>
      <w:r>
        <w:rPr>
          <w:rFonts w:cstheme="minorHAnsi"/>
        </w:rPr>
        <w:t xml:space="preserve">  W</w:t>
      </w:r>
      <w:r w:rsidR="00A31481">
        <w:rPr>
          <w:rFonts w:cstheme="minorHAnsi"/>
        </w:rPr>
        <w:t xml:space="preserve">ith sticker shops, we don’t get any tax revenue.  Once the state puts dispensaries in, the </w:t>
      </w:r>
      <w:r>
        <w:rPr>
          <w:rFonts w:cstheme="minorHAnsi"/>
        </w:rPr>
        <w:t>V</w:t>
      </w:r>
      <w:r w:rsidR="00A31481">
        <w:rPr>
          <w:rFonts w:cstheme="minorHAnsi"/>
        </w:rPr>
        <w:t xml:space="preserve">illage would be making 3%.  </w:t>
      </w:r>
      <w:r>
        <w:rPr>
          <w:rFonts w:cstheme="minorHAnsi"/>
        </w:rPr>
        <w:t xml:space="preserve">This is a </w:t>
      </w:r>
      <w:proofErr w:type="gramStart"/>
      <w:r w:rsidR="00A31481">
        <w:rPr>
          <w:rFonts w:cstheme="minorHAnsi"/>
        </w:rPr>
        <w:t>grow</w:t>
      </w:r>
      <w:proofErr w:type="gramEnd"/>
      <w:r w:rsidR="00A31481">
        <w:rPr>
          <w:rFonts w:cstheme="minorHAnsi"/>
        </w:rPr>
        <w:t xml:space="preserve"> operation.  Do we get an</w:t>
      </w:r>
      <w:r>
        <w:rPr>
          <w:rFonts w:cstheme="minorHAnsi"/>
        </w:rPr>
        <w:t>y money from this?</w:t>
      </w:r>
    </w:p>
    <w:p w14:paraId="63FB9DB4" w14:textId="77777777" w:rsidR="00A31481" w:rsidRDefault="00A31481" w:rsidP="00A917DD">
      <w:pPr>
        <w:spacing w:after="0"/>
        <w:rPr>
          <w:rFonts w:cstheme="minorHAnsi"/>
        </w:rPr>
      </w:pPr>
    </w:p>
    <w:p w14:paraId="4950A9DB" w14:textId="6FEFAFCF" w:rsidR="00A31481" w:rsidRDefault="001331B5" w:rsidP="001331B5">
      <w:pPr>
        <w:spacing w:after="0"/>
        <w:ind w:left="720"/>
        <w:rPr>
          <w:rFonts w:cstheme="minorHAnsi"/>
        </w:rPr>
      </w:pPr>
      <w:r>
        <w:rPr>
          <w:rFonts w:cstheme="minorHAnsi"/>
        </w:rPr>
        <w:t>Manager Nagle</w:t>
      </w:r>
      <w:r w:rsidR="00A31481">
        <w:rPr>
          <w:rFonts w:cstheme="minorHAnsi"/>
        </w:rPr>
        <w:t xml:space="preserve"> – I do not believe cultivations have this</w:t>
      </w:r>
      <w:r>
        <w:rPr>
          <w:rFonts w:cstheme="minorHAnsi"/>
        </w:rPr>
        <w:t xml:space="preserve">.  </w:t>
      </w:r>
      <w:r w:rsidR="00A31481">
        <w:rPr>
          <w:rFonts w:cstheme="minorHAnsi"/>
        </w:rPr>
        <w:t>We would get sales tax just like any other</w:t>
      </w:r>
      <w:r w:rsidR="00C7615F">
        <w:rPr>
          <w:rFonts w:cstheme="minorHAnsi"/>
        </w:rPr>
        <w:t>.</w:t>
      </w:r>
    </w:p>
    <w:p w14:paraId="111957FF" w14:textId="77777777" w:rsidR="00C7615F" w:rsidRDefault="00C7615F" w:rsidP="00A917DD">
      <w:pPr>
        <w:spacing w:after="0"/>
        <w:rPr>
          <w:rFonts w:cstheme="minorHAnsi"/>
        </w:rPr>
      </w:pPr>
    </w:p>
    <w:p w14:paraId="15A072C2" w14:textId="2042CDF7" w:rsidR="00C7615F" w:rsidRDefault="001331B5" w:rsidP="001331B5">
      <w:pPr>
        <w:spacing w:after="0"/>
        <w:ind w:firstLine="720"/>
        <w:rPr>
          <w:rFonts w:cstheme="minorHAnsi"/>
        </w:rPr>
      </w:pPr>
      <w:r>
        <w:rPr>
          <w:rFonts w:cstheme="minorHAnsi"/>
        </w:rPr>
        <w:t>Trustee Goodwin</w:t>
      </w:r>
      <w:r w:rsidR="00C7615F">
        <w:rPr>
          <w:rFonts w:cstheme="minorHAnsi"/>
        </w:rPr>
        <w:t xml:space="preserve"> – why do they want to be in town, and not out on a farm, etc.</w:t>
      </w:r>
    </w:p>
    <w:p w14:paraId="6A58C0AD" w14:textId="77777777" w:rsidR="00C7615F" w:rsidRDefault="00C7615F" w:rsidP="00A917DD">
      <w:pPr>
        <w:spacing w:after="0"/>
        <w:rPr>
          <w:rFonts w:cstheme="minorHAnsi"/>
        </w:rPr>
      </w:pPr>
    </w:p>
    <w:p w14:paraId="02C754CE" w14:textId="1F76AFB2" w:rsidR="00C7615F" w:rsidRDefault="001331B5" w:rsidP="001331B5">
      <w:pPr>
        <w:spacing w:after="0"/>
        <w:ind w:left="720"/>
        <w:rPr>
          <w:rFonts w:cstheme="minorHAnsi"/>
        </w:rPr>
      </w:pPr>
      <w:r>
        <w:rPr>
          <w:rFonts w:cstheme="minorHAnsi"/>
        </w:rPr>
        <w:t xml:space="preserve">Mike </w:t>
      </w:r>
      <w:r w:rsidR="00C7615F">
        <w:rPr>
          <w:rFonts w:cstheme="minorHAnsi"/>
        </w:rPr>
        <w:t>Stenpeck – we asked these questions, we looked at everything.  We found nothing negative about this application.</w:t>
      </w:r>
    </w:p>
    <w:p w14:paraId="68CE1A86" w14:textId="77777777" w:rsidR="00C7615F" w:rsidRDefault="00C7615F" w:rsidP="00A917DD">
      <w:pPr>
        <w:spacing w:after="0"/>
        <w:rPr>
          <w:rFonts w:cstheme="minorHAnsi"/>
        </w:rPr>
      </w:pPr>
    </w:p>
    <w:p w14:paraId="2D381EC3" w14:textId="774098CA" w:rsidR="00C7615F" w:rsidRDefault="001331B5" w:rsidP="001331B5">
      <w:pPr>
        <w:spacing w:after="0"/>
        <w:ind w:firstLine="720"/>
        <w:rPr>
          <w:rFonts w:cstheme="minorHAnsi"/>
        </w:rPr>
      </w:pPr>
      <w:r>
        <w:rPr>
          <w:rFonts w:cstheme="minorHAnsi"/>
        </w:rPr>
        <w:t>Trustee Gross</w:t>
      </w:r>
      <w:r w:rsidR="00C7615F">
        <w:rPr>
          <w:rFonts w:cstheme="minorHAnsi"/>
        </w:rPr>
        <w:t>- are neighbors notified of public hearin</w:t>
      </w:r>
      <w:r>
        <w:rPr>
          <w:rFonts w:cstheme="minorHAnsi"/>
        </w:rPr>
        <w:t>g</w:t>
      </w:r>
      <w:r w:rsidR="00C7615F">
        <w:rPr>
          <w:rFonts w:cstheme="minorHAnsi"/>
        </w:rPr>
        <w:t xml:space="preserve">.  Nate </w:t>
      </w:r>
      <w:r>
        <w:rPr>
          <w:rFonts w:cstheme="minorHAnsi"/>
        </w:rPr>
        <w:t>– yes, w</w:t>
      </w:r>
      <w:r w:rsidR="00C7615F">
        <w:rPr>
          <w:rFonts w:cstheme="minorHAnsi"/>
        </w:rPr>
        <w:t>ithin 500 feet gets a letter</w:t>
      </w:r>
      <w:r>
        <w:rPr>
          <w:rFonts w:cstheme="minorHAnsi"/>
        </w:rPr>
        <w:t>.</w:t>
      </w:r>
    </w:p>
    <w:p w14:paraId="100BCE34" w14:textId="77777777" w:rsidR="00C7615F" w:rsidRDefault="00C7615F" w:rsidP="00A917DD">
      <w:pPr>
        <w:spacing w:after="0"/>
        <w:rPr>
          <w:rFonts w:cstheme="minorHAnsi"/>
        </w:rPr>
      </w:pPr>
    </w:p>
    <w:p w14:paraId="4F3A8D61" w14:textId="7CE11B0B" w:rsidR="00BB662E" w:rsidRPr="00BB662E" w:rsidRDefault="00BB662E" w:rsidP="00A917DD">
      <w:pPr>
        <w:spacing w:after="0"/>
        <w:rPr>
          <w:rFonts w:cstheme="minorHAnsi"/>
          <w:b/>
          <w:bCs/>
          <w:i/>
          <w:iCs/>
        </w:rPr>
      </w:pPr>
      <w:r>
        <w:rPr>
          <w:rFonts w:cstheme="minorHAnsi"/>
        </w:rPr>
        <w:tab/>
      </w:r>
      <w:r w:rsidRPr="00BB662E">
        <w:rPr>
          <w:rFonts w:cstheme="minorHAnsi"/>
          <w:b/>
          <w:bCs/>
          <w:i/>
          <w:iCs/>
        </w:rPr>
        <w:t>Trustee Skroskznik – does Code know what business is occupying the store front.</w:t>
      </w:r>
    </w:p>
    <w:p w14:paraId="7F9B0D21" w14:textId="77777777" w:rsidR="00BB662E" w:rsidRPr="00BB662E" w:rsidRDefault="00BB662E" w:rsidP="00A917DD">
      <w:pPr>
        <w:spacing w:after="0"/>
        <w:rPr>
          <w:rFonts w:cstheme="minorHAnsi"/>
          <w:b/>
          <w:bCs/>
          <w:i/>
          <w:iCs/>
        </w:rPr>
      </w:pPr>
    </w:p>
    <w:p w14:paraId="7614F18B" w14:textId="65A6FE57" w:rsidR="00BB662E" w:rsidRPr="00BB662E" w:rsidRDefault="00BB662E" w:rsidP="00A917DD">
      <w:pPr>
        <w:spacing w:after="0"/>
        <w:rPr>
          <w:rFonts w:cstheme="minorHAnsi"/>
          <w:b/>
          <w:bCs/>
          <w:i/>
          <w:iCs/>
        </w:rPr>
      </w:pPr>
      <w:r w:rsidRPr="00BB662E">
        <w:rPr>
          <w:rFonts w:cstheme="minorHAnsi"/>
          <w:b/>
          <w:bCs/>
          <w:i/>
          <w:iCs/>
        </w:rPr>
        <w:tab/>
        <w:t>Code Enf – It is a bracelet store.</w:t>
      </w:r>
    </w:p>
    <w:p w14:paraId="6C051098" w14:textId="77777777" w:rsidR="00BB662E" w:rsidRDefault="00BB662E" w:rsidP="00A917DD">
      <w:pPr>
        <w:spacing w:after="0"/>
        <w:rPr>
          <w:rFonts w:cstheme="minorHAnsi"/>
        </w:rPr>
      </w:pPr>
    </w:p>
    <w:p w14:paraId="01222EBA" w14:textId="77476C16" w:rsidR="00C7615F" w:rsidRPr="00BB662E" w:rsidRDefault="00BB662E" w:rsidP="00170027">
      <w:pPr>
        <w:spacing w:after="0"/>
        <w:ind w:firstLine="720"/>
        <w:rPr>
          <w:rFonts w:cstheme="minorHAnsi"/>
          <w:b/>
          <w:bCs/>
          <w:i/>
          <w:iCs/>
        </w:rPr>
      </w:pPr>
      <w:r w:rsidRPr="00BB662E">
        <w:rPr>
          <w:rFonts w:cstheme="minorHAnsi"/>
          <w:b/>
          <w:bCs/>
          <w:i/>
          <w:iCs/>
        </w:rPr>
        <w:t>Trustee Skroskznik</w:t>
      </w:r>
      <w:r w:rsidR="00C7615F" w:rsidRPr="00BB662E">
        <w:rPr>
          <w:rFonts w:cstheme="minorHAnsi"/>
          <w:b/>
          <w:bCs/>
          <w:i/>
          <w:iCs/>
        </w:rPr>
        <w:t xml:space="preserve"> – </w:t>
      </w:r>
      <w:r w:rsidR="00170027" w:rsidRPr="00BB662E">
        <w:rPr>
          <w:rFonts w:cstheme="minorHAnsi"/>
          <w:b/>
          <w:bCs/>
          <w:i/>
          <w:iCs/>
        </w:rPr>
        <w:t xml:space="preserve">Is </w:t>
      </w:r>
      <w:proofErr w:type="gramStart"/>
      <w:r w:rsidR="00C7615F" w:rsidRPr="00BB662E">
        <w:rPr>
          <w:rFonts w:cstheme="minorHAnsi"/>
          <w:b/>
          <w:bCs/>
          <w:i/>
          <w:iCs/>
        </w:rPr>
        <w:t>it</w:t>
      </w:r>
      <w:proofErr w:type="gramEnd"/>
      <w:r w:rsidR="00C7615F" w:rsidRPr="00BB662E">
        <w:rPr>
          <w:rFonts w:cstheme="minorHAnsi"/>
          <w:b/>
          <w:bCs/>
          <w:i/>
          <w:iCs/>
        </w:rPr>
        <w:t xml:space="preserve"> </w:t>
      </w:r>
      <w:proofErr w:type="gramStart"/>
      <w:r w:rsidR="00C7615F" w:rsidRPr="00BB662E">
        <w:rPr>
          <w:rFonts w:cstheme="minorHAnsi"/>
          <w:b/>
          <w:bCs/>
          <w:i/>
          <w:iCs/>
        </w:rPr>
        <w:t>same</w:t>
      </w:r>
      <w:proofErr w:type="gramEnd"/>
      <w:r w:rsidR="00C7615F" w:rsidRPr="00BB662E">
        <w:rPr>
          <w:rFonts w:cstheme="minorHAnsi"/>
          <w:b/>
          <w:bCs/>
          <w:i/>
          <w:iCs/>
        </w:rPr>
        <w:t xml:space="preserve"> owner of sti</w:t>
      </w:r>
      <w:r w:rsidR="00170027" w:rsidRPr="00BB662E">
        <w:rPr>
          <w:rFonts w:cstheme="minorHAnsi"/>
          <w:b/>
          <w:bCs/>
          <w:i/>
          <w:iCs/>
        </w:rPr>
        <w:t>c</w:t>
      </w:r>
      <w:r w:rsidR="00C7615F" w:rsidRPr="00BB662E">
        <w:rPr>
          <w:rFonts w:cstheme="minorHAnsi"/>
          <w:b/>
          <w:bCs/>
          <w:i/>
          <w:iCs/>
        </w:rPr>
        <w:t>ker shop</w:t>
      </w:r>
      <w:r w:rsidR="00170027" w:rsidRPr="00BB662E">
        <w:rPr>
          <w:rFonts w:cstheme="minorHAnsi"/>
          <w:b/>
          <w:bCs/>
          <w:i/>
          <w:iCs/>
        </w:rPr>
        <w:t xml:space="preserve"> there?</w:t>
      </w:r>
    </w:p>
    <w:p w14:paraId="00118405" w14:textId="21162A8D" w:rsidR="00C7615F" w:rsidRDefault="00170027" w:rsidP="00170027">
      <w:pPr>
        <w:spacing w:after="0"/>
        <w:ind w:left="720"/>
        <w:rPr>
          <w:rFonts w:cstheme="minorHAnsi"/>
        </w:rPr>
      </w:pPr>
      <w:r>
        <w:rPr>
          <w:rFonts w:cstheme="minorHAnsi"/>
        </w:rPr>
        <w:br/>
      </w:r>
      <w:r w:rsidR="00C7615F">
        <w:rPr>
          <w:rFonts w:cstheme="minorHAnsi"/>
        </w:rPr>
        <w:t xml:space="preserve">Nate – I believe </w:t>
      </w:r>
      <w:proofErr w:type="gramStart"/>
      <w:r w:rsidR="00C7615F">
        <w:rPr>
          <w:rFonts w:cstheme="minorHAnsi"/>
        </w:rPr>
        <w:t>owner</w:t>
      </w:r>
      <w:proofErr w:type="gramEnd"/>
      <w:r w:rsidR="00C7615F">
        <w:rPr>
          <w:rFonts w:cstheme="minorHAnsi"/>
        </w:rPr>
        <w:t xml:space="preserve"> is leasing to both businesses.</w:t>
      </w:r>
    </w:p>
    <w:p w14:paraId="36D57A29" w14:textId="77777777" w:rsidR="00C7615F" w:rsidRDefault="00C7615F" w:rsidP="00A917DD">
      <w:pPr>
        <w:spacing w:after="0"/>
        <w:rPr>
          <w:rFonts w:cstheme="minorHAnsi"/>
        </w:rPr>
      </w:pPr>
    </w:p>
    <w:p w14:paraId="27DD15BC" w14:textId="77777777" w:rsidR="00170027" w:rsidRDefault="00170027" w:rsidP="00170027">
      <w:pPr>
        <w:spacing w:after="0"/>
        <w:ind w:firstLine="720"/>
        <w:rPr>
          <w:rFonts w:cstheme="minorHAnsi"/>
        </w:rPr>
      </w:pPr>
      <w:r>
        <w:rPr>
          <w:rFonts w:cstheme="minorHAnsi"/>
        </w:rPr>
        <w:t>Code Enf. Officer Bob Young</w:t>
      </w:r>
      <w:r w:rsidR="00C7615F">
        <w:rPr>
          <w:rFonts w:cstheme="minorHAnsi"/>
        </w:rPr>
        <w:t xml:space="preserve"> – yes, and they don’t have anything to do with each other.  </w:t>
      </w:r>
    </w:p>
    <w:p w14:paraId="1557E6CA" w14:textId="77777777" w:rsidR="00A31481" w:rsidRDefault="00A31481" w:rsidP="00A917DD">
      <w:pPr>
        <w:spacing w:after="0"/>
        <w:rPr>
          <w:rFonts w:cstheme="minorHAnsi"/>
        </w:rPr>
      </w:pPr>
    </w:p>
    <w:p w14:paraId="1CDB670B" w14:textId="77777777" w:rsidR="00A31481" w:rsidRPr="00711D3D" w:rsidRDefault="00A31481" w:rsidP="00A917DD">
      <w:pPr>
        <w:spacing w:after="0"/>
        <w:rPr>
          <w:rFonts w:cstheme="minorHAnsi"/>
        </w:rPr>
      </w:pPr>
    </w:p>
    <w:p w14:paraId="614D87FB" w14:textId="7005254C" w:rsidR="00711D3D" w:rsidRDefault="00711D3D" w:rsidP="00A917DD">
      <w:pPr>
        <w:spacing w:after="0"/>
        <w:rPr>
          <w:rFonts w:cstheme="minorHAnsi"/>
          <w:b/>
          <w:bCs/>
          <w:u w:val="single"/>
        </w:rPr>
      </w:pPr>
      <w:r>
        <w:rPr>
          <w:rFonts w:cstheme="minorHAnsi"/>
          <w:b/>
          <w:bCs/>
          <w:u w:val="single"/>
        </w:rPr>
        <w:t>Audience Participation</w:t>
      </w:r>
    </w:p>
    <w:p w14:paraId="268EBE4E" w14:textId="77777777" w:rsidR="00B433FE" w:rsidRDefault="00B433FE" w:rsidP="00A917DD">
      <w:pPr>
        <w:spacing w:after="0"/>
        <w:rPr>
          <w:rFonts w:cstheme="minorHAnsi"/>
          <w:b/>
          <w:bCs/>
          <w:u w:val="single"/>
        </w:rPr>
      </w:pPr>
    </w:p>
    <w:p w14:paraId="46C571EB" w14:textId="77777777" w:rsidR="00A31481" w:rsidRPr="00170027" w:rsidRDefault="00A31481" w:rsidP="00A917DD">
      <w:pPr>
        <w:spacing w:after="0"/>
        <w:rPr>
          <w:rFonts w:cstheme="minorHAnsi"/>
        </w:rPr>
      </w:pPr>
    </w:p>
    <w:p w14:paraId="43AEC1D7" w14:textId="52A923B2" w:rsidR="00A31481" w:rsidRDefault="00440E24" w:rsidP="00A917DD">
      <w:pPr>
        <w:spacing w:after="0"/>
        <w:rPr>
          <w:rFonts w:cstheme="minorHAnsi"/>
        </w:rPr>
      </w:pPr>
      <w:r w:rsidRPr="00170027">
        <w:rPr>
          <w:rFonts w:cstheme="minorHAnsi"/>
        </w:rPr>
        <w:t xml:space="preserve">Don </w:t>
      </w:r>
      <w:r w:rsidR="00170027">
        <w:rPr>
          <w:rFonts w:cstheme="minorHAnsi"/>
        </w:rPr>
        <w:t>F</w:t>
      </w:r>
      <w:r w:rsidRPr="00170027">
        <w:rPr>
          <w:rFonts w:cstheme="minorHAnsi"/>
        </w:rPr>
        <w:t>is</w:t>
      </w:r>
      <w:r w:rsidR="00170027">
        <w:rPr>
          <w:rFonts w:cstheme="minorHAnsi"/>
        </w:rPr>
        <w:t>c</w:t>
      </w:r>
      <w:r w:rsidRPr="00170027">
        <w:rPr>
          <w:rFonts w:cstheme="minorHAnsi"/>
        </w:rPr>
        <w:t xml:space="preserve">her, 306 </w:t>
      </w:r>
      <w:r w:rsidR="00170027">
        <w:rPr>
          <w:rFonts w:cstheme="minorHAnsi"/>
        </w:rPr>
        <w:t>B</w:t>
      </w:r>
      <w:r w:rsidRPr="00170027">
        <w:rPr>
          <w:rFonts w:cstheme="minorHAnsi"/>
        </w:rPr>
        <w:t>entley</w:t>
      </w:r>
      <w:r w:rsidR="00170027">
        <w:rPr>
          <w:rFonts w:cstheme="minorHAnsi"/>
        </w:rPr>
        <w:t xml:space="preserve"> Place</w:t>
      </w:r>
      <w:r w:rsidRPr="00170027">
        <w:rPr>
          <w:rFonts w:cstheme="minorHAnsi"/>
        </w:rPr>
        <w:t xml:space="preserve"> – on</w:t>
      </w:r>
      <w:r>
        <w:rPr>
          <w:rFonts w:cstheme="minorHAnsi"/>
        </w:rPr>
        <w:t xml:space="preserve"> behalf of </w:t>
      </w:r>
      <w:r w:rsidR="00170027">
        <w:rPr>
          <w:rFonts w:cstheme="minorHAnsi"/>
        </w:rPr>
        <w:t>T</w:t>
      </w:r>
      <w:r>
        <w:rPr>
          <w:rFonts w:cstheme="minorHAnsi"/>
        </w:rPr>
        <w:t xml:space="preserve">own of </w:t>
      </w:r>
      <w:r w:rsidR="00170027">
        <w:rPr>
          <w:rFonts w:cstheme="minorHAnsi"/>
        </w:rPr>
        <w:t xml:space="preserve">Horseheads,  </w:t>
      </w:r>
      <w:r>
        <w:rPr>
          <w:rFonts w:cstheme="minorHAnsi"/>
        </w:rPr>
        <w:t>congratul</w:t>
      </w:r>
      <w:r w:rsidR="00170027">
        <w:rPr>
          <w:rFonts w:cstheme="minorHAnsi"/>
        </w:rPr>
        <w:t>ations to Mayor Adams, we</w:t>
      </w:r>
      <w:r>
        <w:rPr>
          <w:rFonts w:cstheme="minorHAnsi"/>
        </w:rPr>
        <w:t xml:space="preserve"> look forward to working with you.</w:t>
      </w:r>
    </w:p>
    <w:p w14:paraId="1FC91FFF" w14:textId="77777777" w:rsidR="00440E24" w:rsidRDefault="00440E24" w:rsidP="00A917DD">
      <w:pPr>
        <w:spacing w:after="0"/>
        <w:rPr>
          <w:rFonts w:cstheme="minorHAnsi"/>
        </w:rPr>
      </w:pPr>
    </w:p>
    <w:p w14:paraId="37A1BF71" w14:textId="77777777" w:rsidR="00170027" w:rsidRDefault="00170027" w:rsidP="00A917DD">
      <w:pPr>
        <w:spacing w:after="0"/>
        <w:rPr>
          <w:rFonts w:cstheme="minorHAnsi"/>
        </w:rPr>
      </w:pPr>
    </w:p>
    <w:p w14:paraId="7ADAAE2D" w14:textId="16C8CF55" w:rsidR="00170027" w:rsidRDefault="00170027" w:rsidP="00A917DD">
      <w:pPr>
        <w:spacing w:after="0"/>
        <w:rPr>
          <w:rFonts w:cstheme="minorHAnsi"/>
        </w:rPr>
      </w:pPr>
      <w:r>
        <w:rPr>
          <w:rFonts w:cstheme="minorHAnsi"/>
        </w:rPr>
        <w:t>As there was nothing further to come before the Board, on a motion by Trustee Skroskznik, seconded by Trustee Cronin, the meeting was adjourned at 7:30 p.m.</w:t>
      </w:r>
    </w:p>
    <w:p w14:paraId="51F0EF26" w14:textId="77777777" w:rsidR="00170027" w:rsidRDefault="00170027" w:rsidP="00A917DD">
      <w:pPr>
        <w:spacing w:after="0"/>
        <w:rPr>
          <w:rFonts w:cstheme="minorHAnsi"/>
        </w:rPr>
      </w:pPr>
    </w:p>
    <w:p w14:paraId="3A8FC131" w14:textId="33ACF0E1" w:rsidR="00170027" w:rsidRDefault="00170027" w:rsidP="00A917DD">
      <w:pPr>
        <w:spacing w:after="0"/>
        <w:rPr>
          <w:rFonts w:cstheme="minorHAnsi"/>
        </w:rPr>
      </w:pPr>
      <w:r>
        <w:rPr>
          <w:rFonts w:cstheme="minorHAnsi"/>
        </w:rPr>
        <w:t>/rmb</w:t>
      </w:r>
    </w:p>
    <w:sectPr w:rsidR="00170027" w:rsidSect="006E692D">
      <w:headerReference w:type="default" r:id="rId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6FE3" w14:textId="77777777" w:rsidR="0056233E" w:rsidRDefault="0056233E" w:rsidP="008F4128">
      <w:pPr>
        <w:spacing w:after="0" w:line="240" w:lineRule="auto"/>
      </w:pPr>
      <w:r>
        <w:separator/>
      </w:r>
    </w:p>
  </w:endnote>
  <w:endnote w:type="continuationSeparator" w:id="0">
    <w:p w14:paraId="570CB1BA" w14:textId="77777777" w:rsidR="0056233E" w:rsidRDefault="0056233E" w:rsidP="008F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D0D9" w14:textId="77777777" w:rsidR="0056233E" w:rsidRDefault="0056233E" w:rsidP="008F4128">
      <w:pPr>
        <w:spacing w:after="0" w:line="240" w:lineRule="auto"/>
      </w:pPr>
      <w:r>
        <w:separator/>
      </w:r>
    </w:p>
  </w:footnote>
  <w:footnote w:type="continuationSeparator" w:id="0">
    <w:p w14:paraId="358B3164" w14:textId="77777777" w:rsidR="0056233E" w:rsidRDefault="0056233E" w:rsidP="008F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594136"/>
      <w:docPartObj>
        <w:docPartGallery w:val="Page Numbers (Top of Page)"/>
        <w:docPartUnique/>
      </w:docPartObj>
    </w:sdtPr>
    <w:sdtEndPr>
      <w:rPr>
        <w:noProof/>
      </w:rPr>
    </w:sdtEndPr>
    <w:sdtContent>
      <w:p w14:paraId="1D67A385" w14:textId="27F41CC9" w:rsidR="00393026" w:rsidRDefault="003930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B15964" w14:textId="415122A7" w:rsidR="008F4128" w:rsidRDefault="008F4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A9D"/>
    <w:multiLevelType w:val="hybridMultilevel"/>
    <w:tmpl w:val="55982C96"/>
    <w:lvl w:ilvl="0" w:tplc="139CBAA2">
      <w:start w:val="1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1D361D"/>
    <w:multiLevelType w:val="hybridMultilevel"/>
    <w:tmpl w:val="413C1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73616"/>
    <w:multiLevelType w:val="hybridMultilevel"/>
    <w:tmpl w:val="8912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01302"/>
    <w:multiLevelType w:val="hybridMultilevel"/>
    <w:tmpl w:val="D3CE1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F7D8C"/>
    <w:multiLevelType w:val="hybridMultilevel"/>
    <w:tmpl w:val="4BB60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552E9"/>
    <w:multiLevelType w:val="hybridMultilevel"/>
    <w:tmpl w:val="13CE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23D0F"/>
    <w:multiLevelType w:val="hybridMultilevel"/>
    <w:tmpl w:val="C62C0C44"/>
    <w:lvl w:ilvl="0" w:tplc="7DB2A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E60577"/>
    <w:multiLevelType w:val="hybridMultilevel"/>
    <w:tmpl w:val="269C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810837">
    <w:abstractNumId w:val="7"/>
  </w:num>
  <w:num w:numId="2" w16cid:durableId="24603753">
    <w:abstractNumId w:val="2"/>
  </w:num>
  <w:num w:numId="3" w16cid:durableId="1308241825">
    <w:abstractNumId w:val="3"/>
  </w:num>
  <w:num w:numId="4" w16cid:durableId="1543398981">
    <w:abstractNumId w:val="1"/>
  </w:num>
  <w:num w:numId="5" w16cid:durableId="997881481">
    <w:abstractNumId w:val="4"/>
  </w:num>
  <w:num w:numId="6" w16cid:durableId="1409772162">
    <w:abstractNumId w:val="6"/>
  </w:num>
  <w:num w:numId="7" w16cid:durableId="104085855">
    <w:abstractNumId w:val="5"/>
  </w:num>
  <w:num w:numId="8" w16cid:durableId="37188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DD"/>
    <w:rsid w:val="00012CC9"/>
    <w:rsid w:val="00037D38"/>
    <w:rsid w:val="00060682"/>
    <w:rsid w:val="000721A2"/>
    <w:rsid w:val="00086FCC"/>
    <w:rsid w:val="000B691E"/>
    <w:rsid w:val="000C7DBF"/>
    <w:rsid w:val="001331B5"/>
    <w:rsid w:val="00170027"/>
    <w:rsid w:val="00174D44"/>
    <w:rsid w:val="001B4A92"/>
    <w:rsid w:val="001D30BD"/>
    <w:rsid w:val="00256F4D"/>
    <w:rsid w:val="00282A3A"/>
    <w:rsid w:val="002F07FF"/>
    <w:rsid w:val="00331613"/>
    <w:rsid w:val="00382F8A"/>
    <w:rsid w:val="00393026"/>
    <w:rsid w:val="003C04C3"/>
    <w:rsid w:val="00440E24"/>
    <w:rsid w:val="004570AD"/>
    <w:rsid w:val="00457592"/>
    <w:rsid w:val="004B1094"/>
    <w:rsid w:val="004B4D9D"/>
    <w:rsid w:val="004B6EBC"/>
    <w:rsid w:val="00554953"/>
    <w:rsid w:val="0056233E"/>
    <w:rsid w:val="005C6599"/>
    <w:rsid w:val="005F1830"/>
    <w:rsid w:val="00601D88"/>
    <w:rsid w:val="00620C3D"/>
    <w:rsid w:val="006560DE"/>
    <w:rsid w:val="006E692D"/>
    <w:rsid w:val="006E6A55"/>
    <w:rsid w:val="00711D3D"/>
    <w:rsid w:val="00722C3A"/>
    <w:rsid w:val="007264E7"/>
    <w:rsid w:val="00776787"/>
    <w:rsid w:val="007A39C9"/>
    <w:rsid w:val="007E2AA8"/>
    <w:rsid w:val="00850BD2"/>
    <w:rsid w:val="00851C14"/>
    <w:rsid w:val="00856B08"/>
    <w:rsid w:val="00880F45"/>
    <w:rsid w:val="008817CD"/>
    <w:rsid w:val="008F4128"/>
    <w:rsid w:val="00945DC9"/>
    <w:rsid w:val="00966917"/>
    <w:rsid w:val="00985BAA"/>
    <w:rsid w:val="009D4C65"/>
    <w:rsid w:val="00A14992"/>
    <w:rsid w:val="00A24B9A"/>
    <w:rsid w:val="00A31481"/>
    <w:rsid w:val="00A65236"/>
    <w:rsid w:val="00A917DD"/>
    <w:rsid w:val="00AD6C48"/>
    <w:rsid w:val="00AD7993"/>
    <w:rsid w:val="00AE0BC1"/>
    <w:rsid w:val="00AE4A45"/>
    <w:rsid w:val="00B433FE"/>
    <w:rsid w:val="00B53184"/>
    <w:rsid w:val="00B60E28"/>
    <w:rsid w:val="00BB662E"/>
    <w:rsid w:val="00BE5EBA"/>
    <w:rsid w:val="00C7615F"/>
    <w:rsid w:val="00CB48DF"/>
    <w:rsid w:val="00CF5A61"/>
    <w:rsid w:val="00D20CB9"/>
    <w:rsid w:val="00D62859"/>
    <w:rsid w:val="00D81DE3"/>
    <w:rsid w:val="00D97D30"/>
    <w:rsid w:val="00DC3344"/>
    <w:rsid w:val="00DF2587"/>
    <w:rsid w:val="00E40274"/>
    <w:rsid w:val="00E45842"/>
    <w:rsid w:val="00E56D7C"/>
    <w:rsid w:val="00E61994"/>
    <w:rsid w:val="00E86DB5"/>
    <w:rsid w:val="00EA65FB"/>
    <w:rsid w:val="00F6168C"/>
    <w:rsid w:val="00FC2FDA"/>
    <w:rsid w:val="00FD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06A66"/>
  <w15:docId w15:val="{AD633D35-7DE0-4EBC-A5CC-28A1E4A0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17DD"/>
    <w:pPr>
      <w:widowControl w:val="0"/>
      <w:autoSpaceDE w:val="0"/>
      <w:autoSpaceDN w:val="0"/>
      <w:adjustRightInd w:val="0"/>
      <w:spacing w:after="0" w:line="240" w:lineRule="auto"/>
    </w:pPr>
    <w:rPr>
      <w:rFonts w:ascii="Microsoft Sans Serif" w:eastAsiaTheme="minorEastAsia" w:hAnsi="Microsoft Sans Serif" w:cs="Microsoft Sans Serif"/>
      <w:sz w:val="24"/>
      <w:szCs w:val="24"/>
    </w:rPr>
  </w:style>
  <w:style w:type="character" w:customStyle="1" w:styleId="NoSpacingChar">
    <w:name w:val="No Spacing Char"/>
    <w:basedOn w:val="DefaultParagraphFont"/>
    <w:link w:val="NoSpacing"/>
    <w:uiPriority w:val="1"/>
    <w:locked/>
    <w:rsid w:val="00A917DD"/>
    <w:rPr>
      <w:rFonts w:ascii="Microsoft Sans Serif" w:eastAsiaTheme="minorEastAsia" w:hAnsi="Microsoft Sans Serif" w:cs="Microsoft Sans Serif"/>
      <w:sz w:val="24"/>
      <w:szCs w:val="24"/>
    </w:rPr>
  </w:style>
  <w:style w:type="paragraph" w:styleId="Header">
    <w:name w:val="header"/>
    <w:basedOn w:val="Normal"/>
    <w:link w:val="HeaderChar"/>
    <w:uiPriority w:val="99"/>
    <w:unhideWhenUsed/>
    <w:rsid w:val="008F4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128"/>
  </w:style>
  <w:style w:type="paragraph" w:styleId="Footer">
    <w:name w:val="footer"/>
    <w:basedOn w:val="Normal"/>
    <w:link w:val="FooterChar"/>
    <w:uiPriority w:val="99"/>
    <w:unhideWhenUsed/>
    <w:rsid w:val="008F4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128"/>
  </w:style>
  <w:style w:type="paragraph" w:styleId="ListParagraph">
    <w:name w:val="List Paragraph"/>
    <w:basedOn w:val="Normal"/>
    <w:uiPriority w:val="34"/>
    <w:qFormat/>
    <w:rsid w:val="00554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Molter</dc:creator>
  <cp:keywords/>
  <dc:description/>
  <cp:lastModifiedBy>Rachel Baer</cp:lastModifiedBy>
  <cp:revision>7</cp:revision>
  <cp:lastPrinted>2023-11-29T18:56:00Z</cp:lastPrinted>
  <dcterms:created xsi:type="dcterms:W3CDTF">2023-12-05T14:29:00Z</dcterms:created>
  <dcterms:modified xsi:type="dcterms:W3CDTF">2024-01-08T16:23:00Z</dcterms:modified>
</cp:coreProperties>
</file>