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2BA" w14:textId="77777777" w:rsidR="007306C3" w:rsidRDefault="007306C3" w:rsidP="007306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bookmarkStart w:id="0" w:name="_Hlk11396606"/>
      <w:r w:rsidRPr="00E36E0C">
        <w:rPr>
          <w:rFonts w:cstheme="minorHAnsi"/>
          <w:b/>
          <w:bCs/>
          <w:sz w:val="32"/>
          <w:szCs w:val="32"/>
        </w:rPr>
        <w:t>Minutes</w:t>
      </w:r>
      <w:r>
        <w:rPr>
          <w:rFonts w:cstheme="minorHAnsi"/>
          <w:b/>
          <w:bCs/>
          <w:sz w:val="32"/>
          <w:szCs w:val="32"/>
        </w:rPr>
        <w:br/>
      </w:r>
      <w:r w:rsidRPr="00E36E0C">
        <w:rPr>
          <w:rFonts w:cstheme="minorHAnsi"/>
          <w:b/>
          <w:bCs/>
          <w:sz w:val="32"/>
          <w:szCs w:val="32"/>
        </w:rPr>
        <w:t>Village Board of Trustees</w:t>
      </w:r>
    </w:p>
    <w:p w14:paraId="5C84E53F" w14:textId="07659EB0" w:rsidR="007306C3" w:rsidRPr="00E36E0C" w:rsidRDefault="007306C3" w:rsidP="007306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February 12, 2024</w:t>
      </w:r>
    </w:p>
    <w:p w14:paraId="715B8D42" w14:textId="77777777" w:rsidR="007306C3" w:rsidRPr="00116B6A" w:rsidRDefault="007306C3" w:rsidP="007306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right" w:pos="10080"/>
        </w:tabs>
        <w:rPr>
          <w:rFonts w:cstheme="minorHAnsi"/>
          <w:bCs/>
        </w:rPr>
      </w:pPr>
      <w:r>
        <w:rPr>
          <w:rFonts w:cstheme="minorHAnsi"/>
          <w:bCs/>
        </w:rPr>
        <w:t>A Meeting</w:t>
      </w:r>
      <w:r w:rsidRPr="00116B6A">
        <w:rPr>
          <w:rFonts w:cstheme="minorHAnsi"/>
          <w:bCs/>
        </w:rPr>
        <w:t xml:space="preserve"> of the Village of Horseheads Board of Trustees was held on the above date at </w:t>
      </w:r>
      <w:r>
        <w:rPr>
          <w:rFonts w:cstheme="minorHAnsi"/>
          <w:bCs/>
        </w:rPr>
        <w:t>7</w:t>
      </w:r>
      <w:r w:rsidRPr="00116B6A">
        <w:rPr>
          <w:rFonts w:cstheme="minorHAnsi"/>
          <w:bCs/>
        </w:rPr>
        <w:t xml:space="preserve">:00 p.m. virtually via the Zoom platform and in-person at </w:t>
      </w:r>
      <w:r>
        <w:rPr>
          <w:rFonts w:cstheme="minorHAnsi"/>
          <w:bCs/>
        </w:rPr>
        <w:t>Horseheads Village Hall, 202 S. Main Street, Horseheads, NY.</w:t>
      </w:r>
    </w:p>
    <w:p w14:paraId="604701FA" w14:textId="77777777" w:rsidR="007306C3" w:rsidRPr="00116B6A" w:rsidRDefault="007306C3" w:rsidP="007306C3">
      <w:pPr>
        <w:pStyle w:val="NoSpacing"/>
        <w:rPr>
          <w:rFonts w:cstheme="minorHAnsi"/>
        </w:rPr>
      </w:pPr>
      <w:r w:rsidRPr="00116B6A">
        <w:rPr>
          <w:rFonts w:cstheme="minorHAnsi"/>
        </w:rPr>
        <w:t xml:space="preserve">Present were: </w:t>
      </w:r>
    </w:p>
    <w:tbl>
      <w:tblPr>
        <w:tblpPr w:leftFromText="180" w:rightFromText="180" w:bottomFromText="16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711"/>
      </w:tblGrid>
      <w:tr w:rsidR="007306C3" w:rsidRPr="00116B6A" w14:paraId="4E1103E5" w14:textId="77777777" w:rsidTr="00510F49">
        <w:trPr>
          <w:trHeight w:val="348"/>
        </w:trPr>
        <w:tc>
          <w:tcPr>
            <w:tcW w:w="9116" w:type="dxa"/>
            <w:gridSpan w:val="2"/>
          </w:tcPr>
          <w:p w14:paraId="1F23CE55" w14:textId="77777777" w:rsidR="007306C3" w:rsidRPr="00116B6A" w:rsidRDefault="007306C3" w:rsidP="00510F49">
            <w:pPr>
              <w:pStyle w:val="NoSpacing"/>
              <w:jc w:val="center"/>
              <w:rPr>
                <w:rFonts w:cstheme="minorHAnsi"/>
                <w:b/>
              </w:rPr>
            </w:pPr>
            <w:r w:rsidRPr="00116B6A">
              <w:rPr>
                <w:rFonts w:cstheme="minorHAnsi"/>
                <w:b/>
                <w:u w:val="single"/>
              </w:rPr>
              <w:t>Village Board and Staff</w:t>
            </w:r>
          </w:p>
          <w:p w14:paraId="3BAF45AE" w14:textId="77777777" w:rsidR="007306C3" w:rsidRPr="00116B6A" w:rsidRDefault="007306C3" w:rsidP="00510F4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306C3" w:rsidRPr="00116B6A" w14:paraId="6C235B50" w14:textId="77777777" w:rsidTr="00510F49">
        <w:trPr>
          <w:trHeight w:val="1650"/>
        </w:trPr>
        <w:tc>
          <w:tcPr>
            <w:tcW w:w="4405" w:type="dxa"/>
          </w:tcPr>
          <w:p w14:paraId="7DCF404E" w14:textId="77777777" w:rsidR="007306C3" w:rsidRPr="00116B6A" w:rsidRDefault="007306C3" w:rsidP="00510F49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Mayor </w:t>
            </w:r>
            <w:r>
              <w:rPr>
                <w:rFonts w:cstheme="minorHAnsi"/>
              </w:rPr>
              <w:t>Kevin Adams</w:t>
            </w:r>
          </w:p>
          <w:p w14:paraId="12E2E18E" w14:textId="77777777" w:rsidR="007306C3" w:rsidRPr="00116B6A" w:rsidRDefault="007306C3" w:rsidP="00510F49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Trustee Pat </w:t>
            </w:r>
            <w:r>
              <w:rPr>
                <w:rFonts w:cstheme="minorHAnsi"/>
              </w:rPr>
              <w:t>Gross</w:t>
            </w:r>
          </w:p>
          <w:p w14:paraId="24F3C9BF" w14:textId="77777777" w:rsidR="007306C3" w:rsidRPr="00116B6A" w:rsidRDefault="007306C3" w:rsidP="00510F49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 xml:space="preserve">Trustee Bill Goodwin </w:t>
            </w:r>
          </w:p>
          <w:p w14:paraId="378F70F7" w14:textId="77777777" w:rsidR="007306C3" w:rsidRPr="00116B6A" w:rsidRDefault="007306C3" w:rsidP="00510F49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>Trustee Mike Skroskzni</w:t>
            </w:r>
            <w:r>
              <w:rPr>
                <w:rFonts w:cstheme="minorHAnsi"/>
              </w:rPr>
              <w:t>k</w:t>
            </w:r>
          </w:p>
          <w:p w14:paraId="14ED7FA3" w14:textId="77777777" w:rsidR="007306C3" w:rsidRDefault="007306C3" w:rsidP="00510F49">
            <w:pPr>
              <w:pStyle w:val="NoSpacing"/>
              <w:jc w:val="both"/>
              <w:rPr>
                <w:rFonts w:cstheme="minorHAnsi"/>
              </w:rPr>
            </w:pPr>
            <w:r w:rsidRPr="00116B6A">
              <w:rPr>
                <w:rFonts w:cstheme="minorHAnsi"/>
              </w:rPr>
              <w:t>Trustee Mark Cronin</w:t>
            </w:r>
          </w:p>
          <w:p w14:paraId="764643C3" w14:textId="77777777" w:rsidR="007306C3" w:rsidRDefault="007306C3" w:rsidP="00510F49">
            <w:pPr>
              <w:pStyle w:val="NoSpacing"/>
              <w:jc w:val="both"/>
              <w:rPr>
                <w:rFonts w:cstheme="minorHAnsi"/>
              </w:rPr>
            </w:pPr>
          </w:p>
          <w:p w14:paraId="00A28ED9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 w:rsidRPr="00706A47">
              <w:rPr>
                <w:rFonts w:cstheme="minorHAnsi"/>
              </w:rPr>
              <w:t>Village Manager Nate Nagle</w:t>
            </w:r>
          </w:p>
          <w:p w14:paraId="774EC9CF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Attorney John Groff</w:t>
            </w:r>
          </w:p>
          <w:p w14:paraId="24A10622" w14:textId="77777777" w:rsidR="007306C3" w:rsidRPr="00116B6A" w:rsidRDefault="007306C3" w:rsidP="00510F49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473F3536" w14:textId="5EE9335B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Clerk-Treasurer Donna Dawson</w:t>
            </w:r>
          </w:p>
          <w:p w14:paraId="4BE37FDF" w14:textId="26203CA8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Manager’s Asst. Hannah Riley</w:t>
            </w:r>
          </w:p>
          <w:p w14:paraId="50751600" w14:textId="7F6455DE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Fire Chief Arthur Sullivan</w:t>
            </w:r>
          </w:p>
          <w:p w14:paraId="36D9DB10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Chief Mike Suhey</w:t>
            </w:r>
          </w:p>
          <w:p w14:paraId="5EB5BF37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Code Enforcement Jamie Burgess</w:t>
            </w:r>
          </w:p>
          <w:p w14:paraId="7D7588FA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Code Enforcement Bob Young</w:t>
            </w:r>
          </w:p>
          <w:p w14:paraId="4B87B789" w14:textId="21ED972D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Planning Bd. Chairman Mike Stenpeck</w:t>
            </w:r>
          </w:p>
          <w:p w14:paraId="4C4CB799" w14:textId="3F6925D3" w:rsidR="00E664A5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Planning Bd. Member Marc Terpolilli</w:t>
            </w:r>
          </w:p>
          <w:p w14:paraId="3969332B" w14:textId="23A433F3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Police Chief Mike Suhey</w:t>
            </w:r>
          </w:p>
          <w:p w14:paraId="13DCC7E6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Code Enf. Officer Bob Young</w:t>
            </w:r>
          </w:p>
          <w:p w14:paraId="17ED7CC7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</w:p>
          <w:p w14:paraId="0CD896F1" w14:textId="77777777" w:rsidR="007306C3" w:rsidRPr="00116B6A" w:rsidRDefault="007306C3" w:rsidP="00510F49">
            <w:pPr>
              <w:pStyle w:val="NoSpacing"/>
              <w:rPr>
                <w:rFonts w:cstheme="minorHAnsi"/>
              </w:rPr>
            </w:pPr>
          </w:p>
        </w:tc>
      </w:tr>
      <w:tr w:rsidR="007306C3" w:rsidRPr="00116B6A" w14:paraId="0D3A9A98" w14:textId="77777777" w:rsidTr="00510F49">
        <w:trPr>
          <w:trHeight w:val="384"/>
        </w:trPr>
        <w:tc>
          <w:tcPr>
            <w:tcW w:w="9116" w:type="dxa"/>
            <w:gridSpan w:val="2"/>
          </w:tcPr>
          <w:p w14:paraId="2372FC02" w14:textId="77777777" w:rsidR="007306C3" w:rsidRPr="00116B6A" w:rsidRDefault="007306C3" w:rsidP="00510F49">
            <w:pPr>
              <w:pStyle w:val="NoSpacing"/>
              <w:jc w:val="center"/>
              <w:rPr>
                <w:rFonts w:cstheme="minorHAnsi"/>
              </w:rPr>
            </w:pPr>
            <w:r w:rsidRPr="00116B6A">
              <w:rPr>
                <w:rFonts w:cstheme="minorHAnsi"/>
                <w:b/>
                <w:bCs/>
                <w:u w:val="single"/>
              </w:rPr>
              <w:t>Others Present</w:t>
            </w:r>
          </w:p>
        </w:tc>
      </w:tr>
      <w:tr w:rsidR="007306C3" w:rsidRPr="00116B6A" w14:paraId="4013D979" w14:textId="77777777" w:rsidTr="00510F49">
        <w:trPr>
          <w:trHeight w:val="435"/>
        </w:trPr>
        <w:tc>
          <w:tcPr>
            <w:tcW w:w="4405" w:type="dxa"/>
          </w:tcPr>
          <w:p w14:paraId="46CEA1E7" w14:textId="77777777" w:rsidR="007306C3" w:rsidRDefault="007306C3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News Media</w:t>
            </w:r>
          </w:p>
          <w:p w14:paraId="19C788F6" w14:textId="77777777" w:rsidR="007306C3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Steve Cronin</w:t>
            </w:r>
          </w:p>
          <w:p w14:paraId="6D5C585F" w14:textId="77777777" w:rsidR="00E664A5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Lloyd McWilliams</w:t>
            </w:r>
          </w:p>
          <w:p w14:paraId="3D7A5E85" w14:textId="77777777" w:rsidR="00E664A5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Daniel Morter</w:t>
            </w:r>
          </w:p>
          <w:p w14:paraId="36E4CE61" w14:textId="77777777" w:rsidR="00E664A5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Gary Morenus</w:t>
            </w:r>
          </w:p>
          <w:p w14:paraId="56F3671A" w14:textId="59459942" w:rsidR="00E664A5" w:rsidRDefault="00E664A5" w:rsidP="00510F4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Dale and Genia Cole</w:t>
            </w:r>
          </w:p>
          <w:p w14:paraId="54DA2F73" w14:textId="5CCC2E46" w:rsidR="00E664A5" w:rsidRPr="00116B6A" w:rsidRDefault="00E664A5" w:rsidP="00E664A5">
            <w:pPr>
              <w:pStyle w:val="NoSpacing"/>
              <w:rPr>
                <w:rFonts w:cstheme="minorHAnsi"/>
              </w:rPr>
            </w:pPr>
          </w:p>
        </w:tc>
        <w:tc>
          <w:tcPr>
            <w:tcW w:w="4711" w:type="dxa"/>
          </w:tcPr>
          <w:p w14:paraId="618CF5A4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Ron Finefrock</w:t>
            </w:r>
          </w:p>
          <w:p w14:paraId="77B8789B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Atty. Matt Buzzetti</w:t>
            </w:r>
          </w:p>
          <w:p w14:paraId="7AF7BEF4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Tom Rupp</w:t>
            </w:r>
          </w:p>
          <w:p w14:paraId="0D657F2B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Melanie Smith</w:t>
            </w:r>
          </w:p>
          <w:p w14:paraId="09CC5716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Mary Beth Jansen</w:t>
            </w:r>
          </w:p>
          <w:p w14:paraId="7F359EE3" w14:textId="77777777" w:rsidR="00E664A5" w:rsidRDefault="00E664A5" w:rsidP="00E664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John Cronin</w:t>
            </w:r>
          </w:p>
          <w:p w14:paraId="725EF618" w14:textId="469DD75C" w:rsidR="007306C3" w:rsidRPr="00116B6A" w:rsidRDefault="007306C3" w:rsidP="00510F49">
            <w:pPr>
              <w:pStyle w:val="NoSpacing"/>
              <w:jc w:val="both"/>
              <w:rPr>
                <w:rFonts w:cstheme="minorHAnsi"/>
              </w:rPr>
            </w:pPr>
          </w:p>
        </w:tc>
      </w:tr>
      <w:bookmarkEnd w:id="0"/>
    </w:tbl>
    <w:p w14:paraId="564F6632" w14:textId="77777777" w:rsidR="007174BB" w:rsidRPr="00F7291B" w:rsidRDefault="007174BB" w:rsidP="1960515C">
      <w:pPr>
        <w:pStyle w:val="NoSpacing"/>
      </w:pPr>
    </w:p>
    <w:p w14:paraId="7726AB52" w14:textId="77777777" w:rsidR="00E664A5" w:rsidRDefault="00E664A5" w:rsidP="00E664A5">
      <w:pPr>
        <w:pStyle w:val="NoSpacing"/>
      </w:pPr>
      <w:r>
        <w:t>Mayor Adams welcomed everyone.  He advised that this meeting will be recorded Livestream via Zoom.  Also recorded for posting to our site.</w:t>
      </w:r>
    </w:p>
    <w:p w14:paraId="1F59C998" w14:textId="77777777" w:rsidR="000B0B28" w:rsidRPr="00F7291B" w:rsidRDefault="000B0B28" w:rsidP="00F7291B">
      <w:pPr>
        <w:pStyle w:val="NoSpacing"/>
        <w:rPr>
          <w:rFonts w:cstheme="minorHAnsi"/>
        </w:rPr>
      </w:pPr>
    </w:p>
    <w:p w14:paraId="6CF6205E" w14:textId="44D1CD2E" w:rsidR="007F763D" w:rsidRPr="00F7291B" w:rsidRDefault="007F763D" w:rsidP="007F763D">
      <w:pPr>
        <w:pStyle w:val="NoSpacing"/>
        <w:rPr>
          <w:rFonts w:cstheme="minorHAnsi"/>
        </w:rPr>
      </w:pPr>
      <w:r w:rsidRPr="00F7291B">
        <w:rPr>
          <w:rFonts w:cstheme="minorHAnsi"/>
        </w:rPr>
        <w:t xml:space="preserve">Resolutions by Trustee </w:t>
      </w:r>
      <w:r w:rsidR="00E664A5">
        <w:rPr>
          <w:rFonts w:cstheme="minorHAnsi"/>
        </w:rPr>
        <w:t>Cronin</w:t>
      </w:r>
      <w:r w:rsidRPr="00F7291B">
        <w:rPr>
          <w:rFonts w:cstheme="minorHAnsi"/>
        </w:rPr>
        <w:t>, seconded by Trustee</w:t>
      </w:r>
      <w:r w:rsidR="00E664A5">
        <w:rPr>
          <w:rFonts w:cstheme="minorHAnsi"/>
        </w:rPr>
        <w:t xml:space="preserve"> Gross</w:t>
      </w:r>
    </w:p>
    <w:p w14:paraId="3944B47A" w14:textId="77777777" w:rsidR="007F763D" w:rsidRPr="00F7291B" w:rsidRDefault="007F763D" w:rsidP="007F763D">
      <w:pPr>
        <w:pStyle w:val="NoSpacing"/>
        <w:rPr>
          <w:rFonts w:cstheme="minorHAnsi"/>
        </w:rPr>
      </w:pPr>
    </w:p>
    <w:p w14:paraId="1BCC8FC1" w14:textId="50080172" w:rsidR="007F763D" w:rsidRPr="00F7291B" w:rsidRDefault="007F763D" w:rsidP="00E664A5">
      <w:pPr>
        <w:pStyle w:val="NoSpacing"/>
        <w:rPr>
          <w:rFonts w:cstheme="minorHAnsi"/>
        </w:rPr>
      </w:pPr>
      <w:r w:rsidRPr="00F7291B">
        <w:rPr>
          <w:rFonts w:cstheme="minorHAnsi"/>
        </w:rPr>
        <w:t xml:space="preserve">BE IT </w:t>
      </w:r>
      <w:proofErr w:type="gramStart"/>
      <w:r w:rsidRPr="00F7291B">
        <w:rPr>
          <w:rFonts w:cstheme="minorHAnsi"/>
        </w:rPr>
        <w:t>RESOLVED,</w:t>
      </w:r>
      <w:proofErr w:type="gramEnd"/>
      <w:r w:rsidRPr="00F7291B">
        <w:rPr>
          <w:rFonts w:cstheme="minorHAnsi"/>
        </w:rPr>
        <w:t xml:space="preserve"> that the following minutes of meetings are hereby received and approved:</w:t>
      </w:r>
    </w:p>
    <w:p w14:paraId="11B39404" w14:textId="77777777" w:rsidR="007F763D" w:rsidRPr="00F7291B" w:rsidRDefault="007F763D" w:rsidP="007F763D">
      <w:pPr>
        <w:pStyle w:val="NoSpacing"/>
        <w:rPr>
          <w:rFonts w:cstheme="minorHAnsi"/>
        </w:rPr>
      </w:pPr>
    </w:p>
    <w:p w14:paraId="31421A12" w14:textId="3FB92D36" w:rsidR="007F763D" w:rsidRPr="00F7291B" w:rsidRDefault="007F763D" w:rsidP="007F763D">
      <w:pPr>
        <w:pStyle w:val="NoSpacing"/>
        <w:rPr>
          <w:rFonts w:cstheme="minorHAnsi"/>
        </w:rPr>
      </w:pPr>
      <w:r w:rsidRPr="00F7291B">
        <w:rPr>
          <w:rFonts w:cstheme="minorHAnsi"/>
        </w:rPr>
        <w:t xml:space="preserve">Board of Trustees:  </w:t>
      </w:r>
      <w:r w:rsidR="00B078CD">
        <w:rPr>
          <w:rFonts w:cstheme="minorHAnsi"/>
        </w:rPr>
        <w:t>January 8, 2024</w:t>
      </w:r>
    </w:p>
    <w:p w14:paraId="4FEEFC5B" w14:textId="3E083FBE" w:rsidR="007F763D" w:rsidRDefault="007F763D" w:rsidP="007F763D">
      <w:pPr>
        <w:pStyle w:val="NoSpacing"/>
        <w:rPr>
          <w:rFonts w:cstheme="minorHAnsi"/>
        </w:rPr>
      </w:pPr>
      <w:r w:rsidRPr="00F7291B">
        <w:rPr>
          <w:rFonts w:cstheme="minorHAnsi"/>
        </w:rPr>
        <w:t xml:space="preserve">Planning Board:  </w:t>
      </w:r>
      <w:r w:rsidR="00B078CD">
        <w:rPr>
          <w:rFonts w:cstheme="minorHAnsi"/>
        </w:rPr>
        <w:t>January 22, 2024</w:t>
      </w:r>
    </w:p>
    <w:p w14:paraId="488ACC4A" w14:textId="77777777" w:rsidR="00C33645" w:rsidRDefault="00C33645" w:rsidP="007F763D">
      <w:pPr>
        <w:pStyle w:val="NoSpacing"/>
        <w:rPr>
          <w:rFonts w:cstheme="minorHAnsi"/>
        </w:rPr>
      </w:pPr>
    </w:p>
    <w:p w14:paraId="717C0084" w14:textId="77777777" w:rsidR="00E664A5" w:rsidRDefault="00E664A5" w:rsidP="007F763D">
      <w:pPr>
        <w:pStyle w:val="NoSpacing"/>
        <w:rPr>
          <w:rFonts w:cstheme="minorHAnsi"/>
        </w:rPr>
      </w:pPr>
    </w:p>
    <w:p w14:paraId="75AC2A74" w14:textId="77777777" w:rsidR="00E664A5" w:rsidRPr="00F7291B" w:rsidRDefault="00E664A5" w:rsidP="007F763D">
      <w:pPr>
        <w:pStyle w:val="NoSpacing"/>
        <w:rPr>
          <w:rFonts w:cstheme="minorHAnsi"/>
        </w:rPr>
      </w:pPr>
    </w:p>
    <w:p w14:paraId="1E540468" w14:textId="66453D5F" w:rsidR="007F763D" w:rsidRDefault="007F763D" w:rsidP="00E664A5">
      <w:pPr>
        <w:pStyle w:val="NoSpacing"/>
        <w:rPr>
          <w:rFonts w:cstheme="minorHAnsi"/>
        </w:rPr>
      </w:pPr>
      <w:r w:rsidRPr="00F7291B">
        <w:rPr>
          <w:rFonts w:cstheme="minorHAnsi"/>
        </w:rPr>
        <w:lastRenderedPageBreak/>
        <w:t>Roll Call Vote:</w:t>
      </w:r>
    </w:p>
    <w:p w14:paraId="63D4FADC" w14:textId="77777777" w:rsidR="00E664A5" w:rsidRDefault="00E664A5" w:rsidP="00E664A5">
      <w:pPr>
        <w:spacing w:after="0"/>
        <w:rPr>
          <w:rFonts w:cstheme="minorHAnsi"/>
        </w:rPr>
      </w:pPr>
    </w:p>
    <w:p w14:paraId="38877494" w14:textId="033A04C0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Mayor Adams: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3F90137A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Deputy Mayor Goodwin:</w:t>
      </w:r>
      <w:r>
        <w:rPr>
          <w:rFonts w:cstheme="minorHAnsi"/>
        </w:rPr>
        <w:tab/>
        <w:t>Aye</w:t>
      </w:r>
    </w:p>
    <w:p w14:paraId="154814A0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Gross: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094C07C8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Skroskznik:</w:t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44D34C56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Cronin: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6855DD73" w14:textId="77777777" w:rsidR="00E664A5" w:rsidRDefault="00E664A5" w:rsidP="00E664A5">
      <w:pPr>
        <w:pStyle w:val="NoSpacing"/>
        <w:rPr>
          <w:rFonts w:cstheme="minorHAnsi"/>
        </w:rPr>
      </w:pPr>
    </w:p>
    <w:p w14:paraId="7C34CB86" w14:textId="77777777" w:rsidR="00E664A5" w:rsidRDefault="00E664A5" w:rsidP="1960515C">
      <w:pPr>
        <w:pStyle w:val="NoSpacing"/>
        <w:rPr>
          <w:rFonts w:cstheme="minorHAnsi"/>
        </w:rPr>
      </w:pPr>
      <w:r>
        <w:rPr>
          <w:rFonts w:cstheme="minorHAnsi"/>
        </w:rPr>
        <w:t>At this time, Manager Nagle introduced Hannah Riley, his new Manager’s Assistant.</w:t>
      </w:r>
    </w:p>
    <w:p w14:paraId="05765C52" w14:textId="77777777" w:rsidR="00E664A5" w:rsidRDefault="00E664A5" w:rsidP="00E664A5">
      <w:pPr>
        <w:pStyle w:val="NoSpacing"/>
        <w:rPr>
          <w:rFonts w:cstheme="minorHAnsi"/>
          <w:u w:val="single"/>
        </w:rPr>
      </w:pPr>
    </w:p>
    <w:p w14:paraId="76150415" w14:textId="77777777" w:rsidR="00E664A5" w:rsidRDefault="00E664A5" w:rsidP="00E664A5">
      <w:pPr>
        <w:pStyle w:val="NoSpacing"/>
        <w:rPr>
          <w:rFonts w:cstheme="minorHAnsi"/>
          <w:u w:val="single"/>
        </w:rPr>
      </w:pPr>
    </w:p>
    <w:p w14:paraId="3D886874" w14:textId="28C058A2" w:rsidR="00E664A5" w:rsidRPr="00E664A5" w:rsidRDefault="00E664A5" w:rsidP="00E664A5">
      <w:pPr>
        <w:pStyle w:val="NoSpacing"/>
        <w:rPr>
          <w:rFonts w:cstheme="minorHAnsi"/>
        </w:rPr>
      </w:pPr>
      <w:r w:rsidRPr="00E664A5">
        <w:rPr>
          <w:rFonts w:cstheme="minorHAnsi"/>
          <w:u w:val="single"/>
        </w:rPr>
        <w:t>FIRE DEPARTMENT APPOINTMENT</w:t>
      </w:r>
    </w:p>
    <w:p w14:paraId="351C0481" w14:textId="77777777" w:rsidR="00E664A5" w:rsidRDefault="00E664A5" w:rsidP="00E664A5">
      <w:pPr>
        <w:pStyle w:val="NoSpacing"/>
        <w:rPr>
          <w:rFonts w:cstheme="minorHAnsi"/>
        </w:rPr>
      </w:pPr>
    </w:p>
    <w:p w14:paraId="0EE5A4F4" w14:textId="65ADB0D0" w:rsidR="00E664A5" w:rsidRDefault="00E664A5" w:rsidP="00E664A5">
      <w:pPr>
        <w:pStyle w:val="NoSpacing"/>
        <w:rPr>
          <w:rFonts w:cstheme="minorHAnsi"/>
        </w:rPr>
      </w:pPr>
      <w:r>
        <w:rPr>
          <w:rFonts w:cstheme="minorHAnsi"/>
        </w:rPr>
        <w:t>Resolution by Trustee Goodwin, seconded by Trustee Gross</w:t>
      </w:r>
    </w:p>
    <w:p w14:paraId="1AF5E12F" w14:textId="77777777" w:rsidR="00E664A5" w:rsidRDefault="00E664A5" w:rsidP="00E664A5">
      <w:pPr>
        <w:pStyle w:val="NoSpacing"/>
        <w:rPr>
          <w:rFonts w:cstheme="minorHAnsi"/>
        </w:rPr>
      </w:pPr>
    </w:p>
    <w:p w14:paraId="65CC98EB" w14:textId="77777777" w:rsidR="00E664A5" w:rsidRPr="00F7291B" w:rsidRDefault="00E664A5" w:rsidP="00E664A5">
      <w:pPr>
        <w:pStyle w:val="NoSpacing"/>
        <w:rPr>
          <w:rFonts w:cstheme="minorHAnsi"/>
        </w:rPr>
      </w:pPr>
      <w:r w:rsidRPr="00F7291B">
        <w:rPr>
          <w:rFonts w:cstheme="minorHAnsi"/>
        </w:rPr>
        <w:t>BE IT RESOLVED, that this Board hereby approves the probationary appointment of Richard Kimball, 225 Sunset Circle, Horseheads, to the Village of Horseheads Fire Department.</w:t>
      </w:r>
    </w:p>
    <w:p w14:paraId="75136F32" w14:textId="77777777" w:rsidR="00E664A5" w:rsidRPr="00F7291B" w:rsidRDefault="00E664A5" w:rsidP="00E664A5">
      <w:pPr>
        <w:pStyle w:val="NoSpacing"/>
        <w:rPr>
          <w:rFonts w:cstheme="minorHAnsi"/>
        </w:rPr>
      </w:pPr>
    </w:p>
    <w:p w14:paraId="059DCCBA" w14:textId="77777777" w:rsidR="00E664A5" w:rsidRPr="00F7291B" w:rsidRDefault="00E664A5" w:rsidP="00E664A5">
      <w:pPr>
        <w:pStyle w:val="NoSpacing"/>
        <w:rPr>
          <w:rFonts w:cstheme="minorHAnsi"/>
        </w:rPr>
      </w:pPr>
      <w:r w:rsidRPr="00F7291B">
        <w:rPr>
          <w:rFonts w:cstheme="minorHAnsi"/>
        </w:rPr>
        <w:t>Roll Call Vote:</w:t>
      </w:r>
    </w:p>
    <w:p w14:paraId="6D1337A7" w14:textId="0BE3B142" w:rsidR="1960515C" w:rsidRDefault="1960515C" w:rsidP="1960515C">
      <w:pPr>
        <w:pStyle w:val="NoSpacing"/>
      </w:pPr>
    </w:p>
    <w:p w14:paraId="0A0A6CC7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Mayor Adams: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4CFBB482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Deputy Mayor Goodwin:</w:t>
      </w:r>
      <w:r>
        <w:rPr>
          <w:rFonts w:cstheme="minorHAnsi"/>
        </w:rPr>
        <w:tab/>
        <w:t>Aye</w:t>
      </w:r>
    </w:p>
    <w:p w14:paraId="6F48AB20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Gross: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51D9EAE7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Skroskznik:</w:t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3015788F" w14:textId="77777777" w:rsidR="00E664A5" w:rsidRDefault="00E664A5" w:rsidP="00E664A5">
      <w:pPr>
        <w:spacing w:after="0"/>
        <w:rPr>
          <w:rFonts w:cstheme="minorHAnsi"/>
        </w:rPr>
      </w:pPr>
      <w:r>
        <w:rPr>
          <w:rFonts w:cstheme="minorHAnsi"/>
        </w:rPr>
        <w:t>Trustee Cronin: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63ED992A" w14:textId="77777777" w:rsidR="00E664A5" w:rsidRDefault="00E664A5" w:rsidP="1960515C">
      <w:pPr>
        <w:pStyle w:val="NoSpacing"/>
      </w:pPr>
    </w:p>
    <w:p w14:paraId="001EDE3A" w14:textId="77777777" w:rsidR="009F653D" w:rsidRDefault="009F653D" w:rsidP="1960515C">
      <w:pPr>
        <w:pStyle w:val="NoSpacing"/>
      </w:pPr>
    </w:p>
    <w:p w14:paraId="3FDCB4C8" w14:textId="472DC26B" w:rsidR="009F653D" w:rsidRPr="009F653D" w:rsidRDefault="009F653D" w:rsidP="009F653D">
      <w:pPr>
        <w:pStyle w:val="NoSpacing"/>
        <w:rPr>
          <w:rFonts w:cstheme="minorHAnsi"/>
        </w:rPr>
      </w:pPr>
      <w:r w:rsidRPr="009F653D">
        <w:rPr>
          <w:rFonts w:cstheme="minorHAnsi"/>
          <w:u w:val="single"/>
        </w:rPr>
        <w:t>PROPERTY TAX CAP OVERRIDE LAW</w:t>
      </w:r>
    </w:p>
    <w:p w14:paraId="11102CE8" w14:textId="77777777" w:rsidR="009F653D" w:rsidRDefault="009F653D" w:rsidP="009F653D">
      <w:pPr>
        <w:pStyle w:val="NoSpacing"/>
        <w:rPr>
          <w:rFonts w:cstheme="minorHAnsi"/>
        </w:rPr>
      </w:pPr>
    </w:p>
    <w:p w14:paraId="3497885D" w14:textId="5107AE3C" w:rsidR="009F653D" w:rsidRDefault="009F653D" w:rsidP="009F653D">
      <w:pPr>
        <w:pStyle w:val="NoSpacing"/>
        <w:rPr>
          <w:rFonts w:cstheme="minorHAnsi"/>
        </w:rPr>
      </w:pPr>
      <w:r>
        <w:rPr>
          <w:rFonts w:cstheme="minorHAnsi"/>
        </w:rPr>
        <w:t>Resolution by Trustee Skroskznik, seconded by Trustee Goodwin</w:t>
      </w:r>
    </w:p>
    <w:p w14:paraId="34572796" w14:textId="77777777" w:rsidR="009F653D" w:rsidRDefault="009F653D" w:rsidP="009F653D">
      <w:pPr>
        <w:pStyle w:val="NoSpacing"/>
        <w:rPr>
          <w:rFonts w:cstheme="minorHAnsi"/>
        </w:rPr>
      </w:pPr>
    </w:p>
    <w:p w14:paraId="0E966A21" w14:textId="77777777" w:rsidR="009F653D" w:rsidRDefault="009F653D" w:rsidP="009F653D">
      <w:pPr>
        <w:pStyle w:val="NoSpacing"/>
        <w:rPr>
          <w:rFonts w:cstheme="minorHAnsi"/>
        </w:rPr>
      </w:pPr>
      <w:r>
        <w:rPr>
          <w:rFonts w:cstheme="minorHAnsi"/>
        </w:rPr>
        <w:t>BE IT RESOLVED, that this Board is in receipt of a draft local law authorizing overriding of the NYS Property Tax Cap, and be it further</w:t>
      </w:r>
    </w:p>
    <w:p w14:paraId="3B723627" w14:textId="77777777" w:rsidR="009F653D" w:rsidRDefault="009F653D" w:rsidP="009F653D">
      <w:pPr>
        <w:pStyle w:val="NoSpacing"/>
        <w:rPr>
          <w:rFonts w:cstheme="minorHAnsi"/>
        </w:rPr>
      </w:pPr>
    </w:p>
    <w:p w14:paraId="2794388E" w14:textId="003F539C" w:rsidR="009F653D" w:rsidRDefault="009F653D" w:rsidP="009F653D">
      <w:pPr>
        <w:pStyle w:val="NoSpacing"/>
        <w:rPr>
          <w:rFonts w:cstheme="minorHAnsi"/>
        </w:rPr>
      </w:pPr>
      <w:r>
        <w:rPr>
          <w:rFonts w:cstheme="minorHAnsi"/>
        </w:rPr>
        <w:t xml:space="preserve">RESOLVED, that a public hearing regarding said draft law is hereby scheduled for February 29, </w:t>
      </w:r>
      <w:proofErr w:type="gramStart"/>
      <w:r>
        <w:rPr>
          <w:rFonts w:cstheme="minorHAnsi"/>
        </w:rPr>
        <w:t>2024</w:t>
      </w:r>
      <w:proofErr w:type="gramEnd"/>
      <w:r>
        <w:rPr>
          <w:rFonts w:cstheme="minorHAnsi"/>
        </w:rPr>
        <w:t xml:space="preserve"> at 6:05 p.m.</w:t>
      </w:r>
    </w:p>
    <w:p w14:paraId="7C4A76E0" w14:textId="77777777" w:rsidR="009F653D" w:rsidRDefault="009F653D" w:rsidP="009F653D">
      <w:pPr>
        <w:pStyle w:val="NoSpacing"/>
        <w:rPr>
          <w:rFonts w:cstheme="minorHAnsi"/>
        </w:rPr>
      </w:pPr>
    </w:p>
    <w:p w14:paraId="4FBF60AA" w14:textId="77777777" w:rsidR="009F653D" w:rsidRDefault="009F653D" w:rsidP="009F653D">
      <w:pPr>
        <w:pStyle w:val="NoSpacing"/>
        <w:rPr>
          <w:rFonts w:cstheme="minorHAnsi"/>
        </w:rPr>
      </w:pPr>
      <w:r>
        <w:rPr>
          <w:rFonts w:cstheme="minorHAnsi"/>
        </w:rPr>
        <w:t>Roll Call Vote:</w:t>
      </w:r>
    </w:p>
    <w:p w14:paraId="4D732CC4" w14:textId="77777777" w:rsidR="009F653D" w:rsidRDefault="009F653D" w:rsidP="009F653D">
      <w:pPr>
        <w:pStyle w:val="NoSpacing"/>
        <w:rPr>
          <w:rFonts w:cstheme="minorHAnsi"/>
        </w:rPr>
      </w:pPr>
    </w:p>
    <w:p w14:paraId="6876B16C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Mayor Adams: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2C81673C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Deputy Mayor Goodwin:</w:t>
      </w:r>
      <w:r>
        <w:rPr>
          <w:rFonts w:cstheme="minorHAnsi"/>
        </w:rPr>
        <w:tab/>
        <w:t>Aye</w:t>
      </w:r>
    </w:p>
    <w:p w14:paraId="7B622AF5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Gross: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0016E1C2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Skroskznik:</w:t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08DF808F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Cronin: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2BBC0E20" w14:textId="77777777" w:rsidR="009F653D" w:rsidRDefault="009F653D" w:rsidP="009F653D">
      <w:pPr>
        <w:pStyle w:val="NoSpacing"/>
        <w:rPr>
          <w:rFonts w:cstheme="minorHAnsi"/>
        </w:rPr>
      </w:pPr>
    </w:p>
    <w:p w14:paraId="6754C938" w14:textId="77777777" w:rsidR="009F653D" w:rsidRDefault="009F653D" w:rsidP="009F653D">
      <w:pPr>
        <w:pStyle w:val="NoSpacing"/>
        <w:rPr>
          <w:rFonts w:cstheme="minorHAnsi"/>
        </w:rPr>
      </w:pPr>
    </w:p>
    <w:p w14:paraId="511B9CE0" w14:textId="7CD9FE89" w:rsidR="1960515C" w:rsidRPr="00FE7DFE" w:rsidRDefault="1960515C" w:rsidP="1960515C">
      <w:pPr>
        <w:pStyle w:val="NoSpacing"/>
        <w:rPr>
          <w:u w:val="single"/>
        </w:rPr>
      </w:pPr>
    </w:p>
    <w:p w14:paraId="7DF128A2" w14:textId="4BD92925" w:rsidR="007F763D" w:rsidRDefault="007F763D" w:rsidP="007F763D">
      <w:pPr>
        <w:pStyle w:val="NoSpacing"/>
        <w:rPr>
          <w:rFonts w:cstheme="minorHAnsi"/>
          <w:u w:val="single"/>
        </w:rPr>
      </w:pPr>
      <w:r w:rsidRPr="00FE7DFE">
        <w:rPr>
          <w:rFonts w:cstheme="minorHAnsi"/>
          <w:u w:val="single"/>
        </w:rPr>
        <w:t xml:space="preserve">7:05 – </w:t>
      </w:r>
      <w:r w:rsidR="00C33645" w:rsidRPr="00FE7DFE">
        <w:rPr>
          <w:rFonts w:cstheme="minorHAnsi"/>
          <w:u w:val="single"/>
        </w:rPr>
        <w:t>PUBLIC HEARING:  Draft Local Law on Signs</w:t>
      </w:r>
    </w:p>
    <w:p w14:paraId="5758E931" w14:textId="77777777" w:rsidR="00FE7DFE" w:rsidRPr="00FE7DFE" w:rsidRDefault="00FE7DFE" w:rsidP="007F763D">
      <w:pPr>
        <w:pStyle w:val="NoSpacing"/>
        <w:rPr>
          <w:rFonts w:cstheme="minorHAnsi"/>
          <w:u w:val="single"/>
        </w:rPr>
      </w:pPr>
    </w:p>
    <w:p w14:paraId="2592672B" w14:textId="73CA3A8F" w:rsidR="1960515C" w:rsidRDefault="1960515C" w:rsidP="1960515C">
      <w:pPr>
        <w:pStyle w:val="NoSpacing"/>
      </w:pPr>
      <w:r w:rsidRPr="1960515C">
        <w:t xml:space="preserve">Atty. Groff declared open </w:t>
      </w:r>
      <w:r w:rsidR="00FE7DFE">
        <w:t xml:space="preserve">the public hearing regarding the Sign Law.  </w:t>
      </w:r>
      <w:r w:rsidRPr="1960515C">
        <w:t>As nobody came f</w:t>
      </w:r>
      <w:r w:rsidR="00FE7DFE">
        <w:t>orward</w:t>
      </w:r>
      <w:r w:rsidRPr="1960515C">
        <w:t xml:space="preserve">, </w:t>
      </w:r>
      <w:r w:rsidR="00FE7DFE">
        <w:t>A</w:t>
      </w:r>
      <w:r w:rsidRPr="1960515C">
        <w:t>tt</w:t>
      </w:r>
      <w:r w:rsidR="00FE7DFE">
        <w:t>y</w:t>
      </w:r>
      <w:r w:rsidRPr="1960515C">
        <w:t>. Groff declared the pub</w:t>
      </w:r>
      <w:r w:rsidR="00FE7DFE">
        <w:t>lic hearing c</w:t>
      </w:r>
      <w:r w:rsidRPr="1960515C">
        <w:t>losed.</w:t>
      </w:r>
    </w:p>
    <w:p w14:paraId="0646C896" w14:textId="035FAA9B" w:rsidR="1960515C" w:rsidRDefault="1960515C" w:rsidP="1960515C">
      <w:pPr>
        <w:pStyle w:val="NoSpacing"/>
      </w:pPr>
    </w:p>
    <w:p w14:paraId="372F8065" w14:textId="173F8D44" w:rsidR="1960515C" w:rsidRDefault="1960515C" w:rsidP="1960515C">
      <w:pPr>
        <w:pStyle w:val="NoSpacing"/>
      </w:pPr>
    </w:p>
    <w:p w14:paraId="5E192335" w14:textId="73DBAFDF" w:rsidR="007F763D" w:rsidRPr="00FE7DFE" w:rsidRDefault="002B0DB9" w:rsidP="00F7291B">
      <w:pPr>
        <w:pStyle w:val="NoSpacing"/>
        <w:rPr>
          <w:rFonts w:cstheme="minorHAnsi"/>
          <w:u w:val="single"/>
        </w:rPr>
      </w:pPr>
      <w:r w:rsidRPr="00FE7DFE">
        <w:rPr>
          <w:rFonts w:cstheme="minorHAnsi"/>
          <w:u w:val="single"/>
        </w:rPr>
        <w:t>AUDIENCE PARTICIPATION</w:t>
      </w:r>
    </w:p>
    <w:p w14:paraId="29873A90" w14:textId="77777777" w:rsidR="007F763D" w:rsidRDefault="007F763D" w:rsidP="1960515C">
      <w:pPr>
        <w:pStyle w:val="NoSpacing"/>
      </w:pPr>
    </w:p>
    <w:p w14:paraId="4542202A" w14:textId="4FAE21AE" w:rsidR="1960515C" w:rsidRDefault="1960515C" w:rsidP="1960515C">
      <w:pPr>
        <w:pStyle w:val="NoSpacing"/>
      </w:pPr>
      <w:r w:rsidRPr="1960515C">
        <w:t>Lll</w:t>
      </w:r>
      <w:r w:rsidR="00FE7DFE">
        <w:t>o</w:t>
      </w:r>
      <w:r w:rsidRPr="1960515C">
        <w:t xml:space="preserve">yd </w:t>
      </w:r>
      <w:r w:rsidR="00FE7DFE">
        <w:t>McWilliams</w:t>
      </w:r>
      <w:r w:rsidRPr="1960515C">
        <w:t xml:space="preserve">, </w:t>
      </w:r>
      <w:r w:rsidR="00FE7DFE">
        <w:t>Westlake St.</w:t>
      </w:r>
      <w:r w:rsidRPr="1960515C">
        <w:t xml:space="preserve"> </w:t>
      </w:r>
      <w:r w:rsidR="00FE7DFE">
        <w:t>–</w:t>
      </w:r>
      <w:r w:rsidRPr="1960515C">
        <w:t xml:space="preserve"> </w:t>
      </w:r>
      <w:r w:rsidR="00FE7DFE">
        <w:t xml:space="preserve">issue about </w:t>
      </w:r>
      <w:r w:rsidRPr="1960515C">
        <w:t xml:space="preserve">policing on </w:t>
      </w:r>
      <w:r w:rsidR="00FE7DFE">
        <w:t>W</w:t>
      </w:r>
      <w:r w:rsidRPr="1960515C">
        <w:t xml:space="preserve">estlake </w:t>
      </w:r>
      <w:r w:rsidR="00FE7DFE">
        <w:t>S</w:t>
      </w:r>
      <w:r w:rsidRPr="1960515C">
        <w:t xml:space="preserve">t., it is turned into a racetrack between the </w:t>
      </w:r>
      <w:r w:rsidR="00FE7DFE">
        <w:t>Square</w:t>
      </w:r>
      <w:r w:rsidRPr="1960515C">
        <w:t xml:space="preserve"> and </w:t>
      </w:r>
      <w:r w:rsidR="00FE7DFE">
        <w:t>W</w:t>
      </w:r>
      <w:r w:rsidRPr="1960515C">
        <w:t>estinghouse</w:t>
      </w:r>
      <w:r w:rsidR="00FE7DFE">
        <w:t xml:space="preserve"> Rd</w:t>
      </w:r>
      <w:r w:rsidRPr="1960515C">
        <w:t xml:space="preserve">.  </w:t>
      </w:r>
      <w:r w:rsidR="00FE7DFE">
        <w:t>T</w:t>
      </w:r>
      <w:r w:rsidRPr="1960515C">
        <w:t>ractor t</w:t>
      </w:r>
      <w:r w:rsidR="00FE7DFE">
        <w:t>r</w:t>
      </w:r>
      <w:r w:rsidRPr="1960515C">
        <w:t>ailers every day.</w:t>
      </w:r>
      <w:r w:rsidR="00FE7DFE">
        <w:t xml:space="preserve">  Nobody </w:t>
      </w:r>
      <w:proofErr w:type="gramStart"/>
      <w:r w:rsidR="00FE7DFE">
        <w:t>paying</w:t>
      </w:r>
      <w:proofErr w:type="gramEnd"/>
      <w:r w:rsidR="00FE7DFE">
        <w:t xml:space="preserve"> attention to </w:t>
      </w:r>
      <w:proofErr w:type="gramStart"/>
      <w:r w:rsidR="00FE7DFE">
        <w:t>the</w:t>
      </w:r>
      <w:r w:rsidRPr="1960515C">
        <w:t xml:space="preserve">  5</w:t>
      </w:r>
      <w:proofErr w:type="gramEnd"/>
      <w:r w:rsidRPr="1960515C">
        <w:t xml:space="preserve"> ton limit signs. </w:t>
      </w:r>
      <w:r w:rsidR="00FE7DFE">
        <w:t xml:space="preserve"> A</w:t>
      </w:r>
      <w:r w:rsidRPr="1960515C">
        <w:t xml:space="preserve">lso </w:t>
      </w:r>
      <w:r w:rsidR="00FE7DFE">
        <w:t>on W</w:t>
      </w:r>
      <w:r w:rsidRPr="1960515C">
        <w:t xml:space="preserve">estlake </w:t>
      </w:r>
      <w:r w:rsidR="00FE7DFE">
        <w:t>S</w:t>
      </w:r>
      <w:r w:rsidRPr="1960515C">
        <w:t xml:space="preserve">t., </w:t>
      </w:r>
      <w:r w:rsidR="00FE7DFE">
        <w:t xml:space="preserve">the </w:t>
      </w:r>
      <w:r w:rsidRPr="1960515C">
        <w:t xml:space="preserve">stop </w:t>
      </w:r>
      <w:proofErr w:type="gramStart"/>
      <w:r w:rsidRPr="1960515C">
        <w:t>sign</w:t>
      </w:r>
      <w:proofErr w:type="gramEnd"/>
      <w:r w:rsidRPr="1960515C">
        <w:t xml:space="preserve"> at </w:t>
      </w:r>
      <w:r w:rsidR="00FE7DFE">
        <w:t>G</w:t>
      </w:r>
      <w:r w:rsidRPr="1960515C">
        <w:t xml:space="preserve">ardner and </w:t>
      </w:r>
      <w:r w:rsidR="00FE7DFE">
        <w:t>W</w:t>
      </w:r>
      <w:r w:rsidRPr="1960515C">
        <w:t>estlake</w:t>
      </w:r>
      <w:r w:rsidR="00FE7DFE">
        <w:t>,</w:t>
      </w:r>
      <w:r w:rsidRPr="1960515C">
        <w:t xml:space="preserve"> lots of cars don’t stop. </w:t>
      </w:r>
      <w:r w:rsidR="00FE7DFE">
        <w:t xml:space="preserve"> They</w:t>
      </w:r>
      <w:r w:rsidRPr="1960515C">
        <w:t xml:space="preserve"> take off fast too. </w:t>
      </w:r>
      <w:r w:rsidR="00FE7DFE">
        <w:t>I</w:t>
      </w:r>
      <w:r w:rsidRPr="1960515C">
        <w:t>nclud</w:t>
      </w:r>
      <w:r w:rsidR="00FE7DFE">
        <w:t>ing</w:t>
      </w:r>
      <w:r w:rsidRPr="1960515C">
        <w:t xml:space="preserve"> </w:t>
      </w:r>
      <w:r w:rsidR="00FE7DFE">
        <w:t>an E</w:t>
      </w:r>
      <w:r w:rsidRPr="1960515C">
        <w:t xml:space="preserve">lmira school bus.  </w:t>
      </w:r>
      <w:r w:rsidR="00FE7DFE">
        <w:t xml:space="preserve">He </w:t>
      </w:r>
      <w:r w:rsidRPr="1960515C">
        <w:t xml:space="preserve">goes full throttle.  </w:t>
      </w:r>
      <w:r w:rsidR="00FE7DFE">
        <w:t>B</w:t>
      </w:r>
      <w:r w:rsidRPr="1960515C">
        <w:t xml:space="preserve">us </w:t>
      </w:r>
      <w:r w:rsidR="00FE7DFE">
        <w:t>#</w:t>
      </w:r>
      <w:r w:rsidRPr="1960515C">
        <w:t xml:space="preserve">437, at 2:30 daily.  </w:t>
      </w:r>
      <w:r w:rsidR="00FE7DFE">
        <w:t>Mr. McWilliams added</w:t>
      </w:r>
      <w:r w:rsidRPr="1960515C">
        <w:t xml:space="preserve"> </w:t>
      </w:r>
      <w:r w:rsidR="00FE7DFE">
        <w:t>the N</w:t>
      </w:r>
      <w:r w:rsidRPr="1960515C">
        <w:t xml:space="preserve">eighborhood </w:t>
      </w:r>
      <w:r w:rsidR="00FE7DFE">
        <w:t>W</w:t>
      </w:r>
      <w:r w:rsidRPr="1960515C">
        <w:t>atch committee, this was estab</w:t>
      </w:r>
      <w:r w:rsidR="00FE7DFE">
        <w:t>lished</w:t>
      </w:r>
      <w:r w:rsidRPr="1960515C">
        <w:t xml:space="preserve"> by</w:t>
      </w:r>
      <w:r w:rsidR="00FE7DFE">
        <w:t xml:space="preserve"> the</w:t>
      </w:r>
      <w:r w:rsidRPr="1960515C">
        <w:t xml:space="preserve"> </w:t>
      </w:r>
      <w:r w:rsidR="00FE7DFE">
        <w:t>S</w:t>
      </w:r>
      <w:r w:rsidRPr="1960515C">
        <w:t>heriff</w:t>
      </w:r>
      <w:r w:rsidR="00FE7DFE">
        <w:t>’</w:t>
      </w:r>
      <w:r w:rsidRPr="1960515C">
        <w:t xml:space="preserve">s </w:t>
      </w:r>
      <w:r w:rsidR="00FE7DFE">
        <w:t>O</w:t>
      </w:r>
      <w:r w:rsidRPr="1960515C">
        <w:t xml:space="preserve">ffice.  </w:t>
      </w:r>
      <w:r w:rsidR="00FE7DFE">
        <w:t xml:space="preserve">It’s </w:t>
      </w:r>
      <w:r w:rsidRPr="1960515C">
        <w:t>not meant to be a division of local gov</w:t>
      </w:r>
      <w:r w:rsidR="00FE7DFE">
        <w:t>ernment</w:t>
      </w:r>
      <w:r w:rsidRPr="1960515C">
        <w:t xml:space="preserve">.  </w:t>
      </w:r>
      <w:r w:rsidR="00FE7DFE">
        <w:t>T</w:t>
      </w:r>
      <w:r w:rsidRPr="1960515C">
        <w:t xml:space="preserve">his board taking </w:t>
      </w:r>
      <w:proofErr w:type="gramStart"/>
      <w:r w:rsidRPr="1960515C">
        <w:t>over this</w:t>
      </w:r>
      <w:proofErr w:type="gramEnd"/>
      <w:r w:rsidRPr="1960515C">
        <w:t xml:space="preserve"> </w:t>
      </w:r>
      <w:r w:rsidR="00FE7DFE">
        <w:t xml:space="preserve">will </w:t>
      </w:r>
      <w:r w:rsidRPr="1960515C">
        <w:t xml:space="preserve">take the control of that away from citizens.  </w:t>
      </w:r>
      <w:r w:rsidR="00FE7DFE">
        <w:t>I</w:t>
      </w:r>
      <w:r w:rsidRPr="1960515C">
        <w:t xml:space="preserve"> vehem</w:t>
      </w:r>
      <w:r w:rsidR="00FE7DFE">
        <w:t>e</w:t>
      </w:r>
      <w:r w:rsidRPr="1960515C">
        <w:t>ntly disagree with this.</w:t>
      </w:r>
    </w:p>
    <w:p w14:paraId="266410C5" w14:textId="01C1EDC7" w:rsidR="1960515C" w:rsidRDefault="1960515C" w:rsidP="1960515C">
      <w:pPr>
        <w:pStyle w:val="NoSpacing"/>
      </w:pPr>
    </w:p>
    <w:p w14:paraId="38C95AD0" w14:textId="066F3075" w:rsidR="1960515C" w:rsidRDefault="00FE7DFE" w:rsidP="1960515C">
      <w:pPr>
        <w:pStyle w:val="NoSpacing"/>
      </w:pPr>
      <w:r>
        <w:t xml:space="preserve">Mayor Adams stated that </w:t>
      </w:r>
      <w:r w:rsidR="1960515C" w:rsidRPr="1960515C">
        <w:t>we are not taking over N</w:t>
      </w:r>
      <w:r w:rsidR="002B0DB9">
        <w:t>eighborhood Watch.</w:t>
      </w:r>
      <w:r w:rsidR="1960515C" w:rsidRPr="1960515C">
        <w:t xml:space="preserve">  </w:t>
      </w:r>
      <w:r>
        <w:t>Y</w:t>
      </w:r>
      <w:r w:rsidR="1960515C" w:rsidRPr="1960515C">
        <w:t>ou’ll be very happy with wh</w:t>
      </w:r>
      <w:r>
        <w:t>a</w:t>
      </w:r>
      <w:r w:rsidR="1960515C" w:rsidRPr="1960515C">
        <w:t>t we decide.</w:t>
      </w:r>
    </w:p>
    <w:p w14:paraId="65628519" w14:textId="37587FDF" w:rsidR="1960515C" w:rsidRDefault="1960515C" w:rsidP="1960515C">
      <w:pPr>
        <w:pStyle w:val="NoSpacing"/>
      </w:pPr>
    </w:p>
    <w:p w14:paraId="3C595560" w14:textId="601F0E5D" w:rsidR="1960515C" w:rsidRDefault="1960515C" w:rsidP="1960515C">
      <w:pPr>
        <w:pStyle w:val="NoSpacing"/>
      </w:pPr>
    </w:p>
    <w:p w14:paraId="045152BD" w14:textId="02B6BC38" w:rsidR="1960515C" w:rsidRDefault="1960515C" w:rsidP="1960515C">
      <w:pPr>
        <w:pStyle w:val="NoSpacing"/>
      </w:pPr>
    </w:p>
    <w:p w14:paraId="700C86F1" w14:textId="35834672" w:rsidR="00E4219B" w:rsidRPr="00FE7DFE" w:rsidRDefault="00C33645" w:rsidP="00F7291B">
      <w:pPr>
        <w:pStyle w:val="NoSpacing"/>
        <w:rPr>
          <w:rFonts w:cstheme="minorHAnsi"/>
          <w:u w:val="single"/>
        </w:rPr>
      </w:pPr>
      <w:r w:rsidRPr="00FE7DFE">
        <w:rPr>
          <w:rFonts w:cstheme="minorHAnsi"/>
          <w:u w:val="single"/>
        </w:rPr>
        <w:t>D</w:t>
      </w:r>
      <w:r w:rsidR="00244DB4" w:rsidRPr="00FE7DFE">
        <w:rPr>
          <w:rFonts w:cstheme="minorHAnsi"/>
          <w:u w:val="single"/>
        </w:rPr>
        <w:t>ISCUSSION AND POSSIBLE ACTION – SIGN LAW</w:t>
      </w:r>
      <w:r w:rsidR="007F763D" w:rsidRPr="00FE7DFE">
        <w:rPr>
          <w:rFonts w:cstheme="minorHAnsi"/>
          <w:u w:val="single"/>
        </w:rPr>
        <w:t xml:space="preserve"> </w:t>
      </w:r>
    </w:p>
    <w:p w14:paraId="7026D88D" w14:textId="77777777" w:rsidR="00E4219B" w:rsidRPr="00E4219B" w:rsidRDefault="00E4219B" w:rsidP="1960515C">
      <w:pPr>
        <w:pStyle w:val="NoSpacing"/>
      </w:pPr>
    </w:p>
    <w:p w14:paraId="6E5FC758" w14:textId="0CC5BF01" w:rsidR="1960515C" w:rsidRDefault="00FE7DFE" w:rsidP="1960515C">
      <w:pPr>
        <w:pStyle w:val="NoSpacing"/>
      </w:pPr>
      <w:r>
        <w:t>Mayor Adams stated his concern regarding S</w:t>
      </w:r>
      <w:r w:rsidR="1960515C" w:rsidRPr="1960515C">
        <w:t xml:space="preserve">ection 12 – temp signs, </w:t>
      </w:r>
      <w:r>
        <w:t>S</w:t>
      </w:r>
      <w:r w:rsidR="1960515C" w:rsidRPr="1960515C">
        <w:t xml:space="preserve">ubsection A, “.......provided that written consent of property owner is obtained.”    </w:t>
      </w:r>
      <w:r>
        <w:t>M</w:t>
      </w:r>
      <w:r w:rsidR="1960515C" w:rsidRPr="1960515C">
        <w:t xml:space="preserve">y concern is </w:t>
      </w:r>
      <w:r>
        <w:t xml:space="preserve">about </w:t>
      </w:r>
      <w:r w:rsidR="1960515C" w:rsidRPr="1960515C">
        <w:t>polit</w:t>
      </w:r>
      <w:r>
        <w:t>i</w:t>
      </w:r>
      <w:r w:rsidR="1960515C" w:rsidRPr="1960515C">
        <w:t xml:space="preserve">cal signs, obtaining written permission.  </w:t>
      </w:r>
      <w:r>
        <w:t>I</w:t>
      </w:r>
      <w:r w:rsidR="1960515C" w:rsidRPr="1960515C">
        <w:t xml:space="preserve">t would be very likely with the way political signs are put up that this would make this law weaponized.  </w:t>
      </w:r>
      <w:r w:rsidR="008831DB">
        <w:t>T</w:t>
      </w:r>
      <w:r w:rsidR="1960515C" w:rsidRPr="1960515C">
        <w:t>he ability for someone to go and put up a sign in someone</w:t>
      </w:r>
      <w:r w:rsidR="008831DB">
        <w:t>’</w:t>
      </w:r>
      <w:r w:rsidR="1960515C" w:rsidRPr="1960515C">
        <w:t xml:space="preserve">s yard, with verbal consent, should be maintained.  </w:t>
      </w:r>
      <w:r w:rsidR="008831DB">
        <w:t>I</w:t>
      </w:r>
      <w:r w:rsidR="1960515C" w:rsidRPr="1960515C">
        <w:t xml:space="preserve">f we take that away and make it written, then anyone can demand from the </w:t>
      </w:r>
      <w:r w:rsidR="008831DB">
        <w:t>V</w:t>
      </w:r>
      <w:r w:rsidR="1960515C" w:rsidRPr="1960515C">
        <w:t xml:space="preserve">illage a list of written permissions.  </w:t>
      </w:r>
    </w:p>
    <w:p w14:paraId="0B4D1F72" w14:textId="0AA37410" w:rsidR="1960515C" w:rsidRDefault="1960515C" w:rsidP="1960515C">
      <w:pPr>
        <w:pStyle w:val="NoSpacing"/>
      </w:pPr>
    </w:p>
    <w:p w14:paraId="051D0AED" w14:textId="556BCADB" w:rsidR="1960515C" w:rsidRDefault="008831DB" w:rsidP="1960515C">
      <w:pPr>
        <w:pStyle w:val="NoSpacing"/>
      </w:pPr>
      <w:r>
        <w:t>Trustee Goodwin</w:t>
      </w:r>
      <w:r w:rsidR="1960515C" w:rsidRPr="1960515C">
        <w:t xml:space="preserve"> – they can remove the signs if they </w:t>
      </w:r>
      <w:proofErr w:type="gramStart"/>
      <w:r w:rsidR="1960515C" w:rsidRPr="1960515C">
        <w:t>didn’t</w:t>
      </w:r>
      <w:proofErr w:type="gramEnd"/>
      <w:r w:rsidR="1960515C" w:rsidRPr="1960515C">
        <w:t xml:space="preserve"> want them.  </w:t>
      </w:r>
      <w:r>
        <w:t>I</w:t>
      </w:r>
      <w:r w:rsidR="1960515C" w:rsidRPr="1960515C">
        <w:t xml:space="preserve"> think we cut back on the time for political signs, isn’t it 30 days now.</w:t>
      </w:r>
    </w:p>
    <w:p w14:paraId="5078941D" w14:textId="36B651BB" w:rsidR="1960515C" w:rsidRDefault="1960515C" w:rsidP="1960515C">
      <w:pPr>
        <w:pStyle w:val="NoSpacing"/>
      </w:pPr>
    </w:p>
    <w:p w14:paraId="2634C616" w14:textId="0DCA178F" w:rsidR="1960515C" w:rsidRDefault="1960515C" w:rsidP="1960515C">
      <w:pPr>
        <w:pStyle w:val="NoSpacing"/>
      </w:pPr>
      <w:r w:rsidRPr="1960515C">
        <w:t>Bob</w:t>
      </w:r>
      <w:r w:rsidR="008831DB">
        <w:t xml:space="preserve"> Young</w:t>
      </w:r>
      <w:r w:rsidRPr="1960515C">
        <w:t xml:space="preserve"> – </w:t>
      </w:r>
      <w:r w:rsidR="008831DB">
        <w:t xml:space="preserve">that is </w:t>
      </w:r>
      <w:r w:rsidRPr="1960515C">
        <w:t>correct.</w:t>
      </w:r>
    </w:p>
    <w:p w14:paraId="046E5266" w14:textId="73AE7ECC" w:rsidR="1960515C" w:rsidRDefault="1960515C" w:rsidP="1960515C">
      <w:pPr>
        <w:pStyle w:val="NoSpacing"/>
      </w:pPr>
    </w:p>
    <w:p w14:paraId="713D98C1" w14:textId="057C79BF" w:rsidR="1960515C" w:rsidRDefault="008831DB" w:rsidP="1960515C">
      <w:pPr>
        <w:pStyle w:val="NoSpacing"/>
      </w:pPr>
      <w:r>
        <w:t>Trustee Goodwin</w:t>
      </w:r>
      <w:r w:rsidR="1960515C" w:rsidRPr="1960515C">
        <w:t xml:space="preserve"> – so this is making it harder on politicians.  </w:t>
      </w:r>
      <w:r>
        <w:t>I</w:t>
      </w:r>
      <w:r w:rsidR="1960515C" w:rsidRPr="1960515C">
        <w:t xml:space="preserve"> agree with </w:t>
      </w:r>
      <w:r>
        <w:t>Mayor Adams</w:t>
      </w:r>
      <w:r w:rsidR="1960515C" w:rsidRPr="1960515C">
        <w:t>, it</w:t>
      </w:r>
      <w:r>
        <w:t>’</w:t>
      </w:r>
      <w:r w:rsidR="1960515C" w:rsidRPr="1960515C">
        <w:t>s hard enough to get people to agree</w:t>
      </w:r>
      <w:r>
        <w:t>. I</w:t>
      </w:r>
      <w:r w:rsidR="1960515C" w:rsidRPr="1960515C">
        <w:t xml:space="preserve"> think we should change that part of the law.  </w:t>
      </w:r>
      <w:r>
        <w:t>K</w:t>
      </w:r>
      <w:r w:rsidR="1960515C" w:rsidRPr="1960515C">
        <w:t xml:space="preserve">eep the 30 day </w:t>
      </w:r>
      <w:proofErr w:type="gramStart"/>
      <w:r w:rsidR="1960515C" w:rsidRPr="1960515C">
        <w:t>limit, but</w:t>
      </w:r>
      <w:proofErr w:type="gramEnd"/>
      <w:r w:rsidR="1960515C" w:rsidRPr="1960515C">
        <w:t xml:space="preserve"> remove the written permission.</w:t>
      </w:r>
    </w:p>
    <w:p w14:paraId="3897F8BA" w14:textId="70C09EA7" w:rsidR="1960515C" w:rsidRDefault="1960515C" w:rsidP="1960515C">
      <w:pPr>
        <w:pStyle w:val="NoSpacing"/>
      </w:pPr>
    </w:p>
    <w:p w14:paraId="451892C6" w14:textId="0A01D2F3" w:rsidR="1960515C" w:rsidRDefault="008831DB" w:rsidP="1960515C">
      <w:pPr>
        <w:pStyle w:val="NoSpacing"/>
      </w:pPr>
      <w:r>
        <w:t>Manager Nagle noted that</w:t>
      </w:r>
      <w:r w:rsidR="1960515C" w:rsidRPr="1960515C">
        <w:t xml:space="preserve"> this isn’t just political signs, it includes all temporary signs.  </w:t>
      </w:r>
      <w:r>
        <w:t>P</w:t>
      </w:r>
      <w:r w:rsidR="1960515C" w:rsidRPr="1960515C">
        <w:t>olitical signs are temp</w:t>
      </w:r>
      <w:r>
        <w:t>o</w:t>
      </w:r>
      <w:r w:rsidR="1960515C" w:rsidRPr="1960515C">
        <w:t xml:space="preserve">rary, and this is what we’re talking about.  </w:t>
      </w:r>
      <w:r w:rsidR="000A3BFB">
        <w:t>I</w:t>
      </w:r>
      <w:r w:rsidR="1960515C" w:rsidRPr="1960515C">
        <w:t>t would apply to all temp signs.</w:t>
      </w:r>
    </w:p>
    <w:p w14:paraId="27B04F59" w14:textId="16CD23BC" w:rsidR="1960515C" w:rsidRDefault="1960515C" w:rsidP="1960515C">
      <w:pPr>
        <w:pStyle w:val="NoSpacing"/>
      </w:pPr>
    </w:p>
    <w:p w14:paraId="0B14C07D" w14:textId="5DCC2E53" w:rsidR="1960515C" w:rsidRDefault="000A3BFB" w:rsidP="1960515C">
      <w:pPr>
        <w:pStyle w:val="NoSpacing"/>
      </w:pPr>
      <w:r>
        <w:t>Manager Nagle</w:t>
      </w:r>
      <w:r w:rsidR="1960515C" w:rsidRPr="1960515C">
        <w:t xml:space="preserve"> – signs placed on vacant properties</w:t>
      </w:r>
      <w:r>
        <w:t xml:space="preserve"> is also a problem</w:t>
      </w:r>
      <w:r w:rsidR="1960515C" w:rsidRPr="1960515C">
        <w:t xml:space="preserve">.  </w:t>
      </w:r>
      <w:r>
        <w:t>W</w:t>
      </w:r>
      <w:r w:rsidR="1960515C" w:rsidRPr="1960515C">
        <w:t xml:space="preserve">e hear from people </w:t>
      </w:r>
      <w:r>
        <w:t xml:space="preserve">about </w:t>
      </w:r>
      <w:r w:rsidR="1960515C" w:rsidRPr="1960515C">
        <w:t>why are the signs there, etc.</w:t>
      </w:r>
    </w:p>
    <w:p w14:paraId="33058355" w14:textId="2547DF8E" w:rsidR="1960515C" w:rsidRDefault="1960515C" w:rsidP="1960515C">
      <w:pPr>
        <w:pStyle w:val="NoSpacing"/>
      </w:pPr>
    </w:p>
    <w:p w14:paraId="24A20733" w14:textId="1006B7D7" w:rsidR="1960515C" w:rsidRDefault="1960515C" w:rsidP="1960515C">
      <w:pPr>
        <w:pStyle w:val="NoSpacing"/>
      </w:pPr>
      <w:r w:rsidRPr="1960515C">
        <w:t>Bob</w:t>
      </w:r>
      <w:r w:rsidR="000A3BFB">
        <w:t xml:space="preserve"> Young</w:t>
      </w:r>
      <w:r w:rsidRPr="1960515C">
        <w:t xml:space="preserve"> – we have a hard time under current law, it would take additional people moving signs, picking signs up, etc.  </w:t>
      </w:r>
    </w:p>
    <w:p w14:paraId="4DC90E90" w14:textId="1B803FD8" w:rsidR="1960515C" w:rsidRDefault="1960515C" w:rsidP="1960515C">
      <w:pPr>
        <w:pStyle w:val="NoSpacing"/>
      </w:pPr>
    </w:p>
    <w:p w14:paraId="16429B73" w14:textId="35A0A88A" w:rsidR="1960515C" w:rsidRDefault="000A3BFB" w:rsidP="1960515C">
      <w:pPr>
        <w:pStyle w:val="NoSpacing"/>
      </w:pPr>
      <w:r>
        <w:t xml:space="preserve">Trustee Goodwin </w:t>
      </w:r>
      <w:r w:rsidR="1960515C" w:rsidRPr="1960515C">
        <w:t xml:space="preserve">– temp signs </w:t>
      </w:r>
      <w:r>
        <w:t>I</w:t>
      </w:r>
      <w:r w:rsidR="1960515C" w:rsidRPr="1960515C">
        <w:t xml:space="preserve"> have a problem with</w:t>
      </w:r>
      <w:r>
        <w:t xml:space="preserve"> are the</w:t>
      </w:r>
      <w:r w:rsidR="1960515C" w:rsidRPr="1960515C">
        <w:t xml:space="preserve"> businesses by the mall that had their signs on </w:t>
      </w:r>
      <w:r>
        <w:t>B</w:t>
      </w:r>
      <w:r w:rsidR="1960515C" w:rsidRPr="1960515C">
        <w:t xml:space="preserve">road </w:t>
      </w:r>
      <w:r>
        <w:t>S</w:t>
      </w:r>
      <w:r w:rsidR="1960515C" w:rsidRPr="1960515C">
        <w:t xml:space="preserve">t. </w:t>
      </w:r>
      <w:r>
        <w:t>a</w:t>
      </w:r>
      <w:r w:rsidR="1960515C" w:rsidRPr="1960515C">
        <w:t xml:space="preserve">nd </w:t>
      </w:r>
      <w:r>
        <w:t>W</w:t>
      </w:r>
      <w:r w:rsidR="1960515C" w:rsidRPr="1960515C">
        <w:t xml:space="preserve">estinghouse for six months.  </w:t>
      </w:r>
    </w:p>
    <w:p w14:paraId="20A96FC8" w14:textId="3C82B141" w:rsidR="1960515C" w:rsidRDefault="1960515C" w:rsidP="1960515C">
      <w:pPr>
        <w:pStyle w:val="NoSpacing"/>
      </w:pPr>
    </w:p>
    <w:p w14:paraId="7B01E557" w14:textId="516E8227" w:rsidR="1960515C" w:rsidRDefault="000A3BFB" w:rsidP="1960515C">
      <w:pPr>
        <w:pStyle w:val="NoSpacing"/>
      </w:pPr>
      <w:r>
        <w:t xml:space="preserve">Trustee </w:t>
      </w:r>
      <w:r w:rsidR="1960515C" w:rsidRPr="1960515C">
        <w:t>Skrosk</w:t>
      </w:r>
      <w:r>
        <w:t>znik</w:t>
      </w:r>
      <w:r w:rsidR="1960515C" w:rsidRPr="1960515C">
        <w:t xml:space="preserve"> – </w:t>
      </w:r>
      <w:r>
        <w:t>I</w:t>
      </w:r>
      <w:r w:rsidR="1960515C" w:rsidRPr="1960515C">
        <w:t xml:space="preserve"> think if we are going to get a signature to put up a sign that</w:t>
      </w:r>
      <w:r>
        <w:t xml:space="preserve"> i</w:t>
      </w:r>
      <w:r w:rsidR="1960515C" w:rsidRPr="1960515C">
        <w:t xml:space="preserve">s too much government.  </w:t>
      </w:r>
      <w:r>
        <w:t>I</w:t>
      </w:r>
      <w:r w:rsidR="1960515C" w:rsidRPr="1960515C">
        <w:t xml:space="preserve">f someone wants to knock on your door, talk to you, and put </w:t>
      </w:r>
      <w:r>
        <w:t xml:space="preserve">a </w:t>
      </w:r>
      <w:r w:rsidR="1960515C" w:rsidRPr="1960515C">
        <w:t xml:space="preserve">sign up.  </w:t>
      </w:r>
      <w:r>
        <w:t>I</w:t>
      </w:r>
      <w:r w:rsidR="1960515C" w:rsidRPr="1960515C">
        <w:t xml:space="preserve">f someone asks for </w:t>
      </w:r>
      <w:r>
        <w:t xml:space="preserve">a </w:t>
      </w:r>
      <w:r w:rsidR="1960515C" w:rsidRPr="1960515C">
        <w:t xml:space="preserve">signature, </w:t>
      </w:r>
      <w:r>
        <w:t>I</w:t>
      </w:r>
      <w:r w:rsidR="1960515C" w:rsidRPr="1960515C">
        <w:t xml:space="preserve"> might think twice.  </w:t>
      </w:r>
      <w:r>
        <w:t>H</w:t>
      </w:r>
      <w:r w:rsidR="1960515C" w:rsidRPr="1960515C">
        <w:t>aving signature</w:t>
      </w:r>
      <w:r>
        <w:t>s</w:t>
      </w:r>
      <w:r w:rsidR="1960515C" w:rsidRPr="1960515C">
        <w:t xml:space="preserve"> on file, etc. </w:t>
      </w:r>
      <w:r>
        <w:t xml:space="preserve"> I</w:t>
      </w:r>
      <w:r w:rsidR="1960515C" w:rsidRPr="1960515C">
        <w:t>s there a sy</w:t>
      </w:r>
      <w:r>
        <w:t>s</w:t>
      </w:r>
      <w:r w:rsidR="1960515C" w:rsidRPr="1960515C">
        <w:t>tem to keep track of temp signs</w:t>
      </w:r>
      <w:r>
        <w:t>,</w:t>
      </w:r>
      <w:r w:rsidR="1960515C" w:rsidRPr="1960515C">
        <w:t xml:space="preserve"> </w:t>
      </w:r>
      <w:proofErr w:type="gramStart"/>
      <w:r w:rsidR="1960515C" w:rsidRPr="1960515C">
        <w:t>a log</w:t>
      </w:r>
      <w:proofErr w:type="gramEnd"/>
      <w:r w:rsidR="1960515C" w:rsidRPr="1960515C">
        <w:t>, etc.</w:t>
      </w:r>
    </w:p>
    <w:p w14:paraId="17C446B6" w14:textId="00769464" w:rsidR="1960515C" w:rsidRDefault="1960515C" w:rsidP="1960515C">
      <w:pPr>
        <w:pStyle w:val="NoSpacing"/>
      </w:pPr>
    </w:p>
    <w:p w14:paraId="1899BB8A" w14:textId="6E0B0F8B" w:rsidR="1960515C" w:rsidRDefault="1960515C" w:rsidP="1960515C">
      <w:pPr>
        <w:pStyle w:val="NoSpacing"/>
      </w:pPr>
      <w:r w:rsidRPr="1960515C">
        <w:t xml:space="preserve">Bob </w:t>
      </w:r>
      <w:r w:rsidR="000A3BFB">
        <w:t xml:space="preserve">Young </w:t>
      </w:r>
      <w:r w:rsidRPr="1960515C">
        <w:t xml:space="preserve">– historically no.  </w:t>
      </w:r>
      <w:r w:rsidR="000A3BFB">
        <w:t>We</w:t>
      </w:r>
      <w:r w:rsidRPr="1960515C">
        <w:t xml:space="preserve"> try to just keep track.</w:t>
      </w:r>
    </w:p>
    <w:p w14:paraId="5FFE92AB" w14:textId="243EC694" w:rsidR="1960515C" w:rsidRDefault="1960515C" w:rsidP="1960515C">
      <w:pPr>
        <w:pStyle w:val="NoSpacing"/>
      </w:pPr>
    </w:p>
    <w:p w14:paraId="624641F5" w14:textId="5ECB4A78" w:rsidR="1960515C" w:rsidRDefault="000A3BFB" w:rsidP="1960515C">
      <w:pPr>
        <w:pStyle w:val="NoSpacing"/>
      </w:pPr>
      <w:r>
        <w:t xml:space="preserve">Trustee </w:t>
      </w:r>
      <w:proofErr w:type="spellStart"/>
      <w:r>
        <w:t>Skroskznik</w:t>
      </w:r>
      <w:proofErr w:type="spellEnd"/>
      <w:r>
        <w:t xml:space="preserve"> </w:t>
      </w:r>
      <w:r w:rsidR="1960515C" w:rsidRPr="1960515C">
        <w:t xml:space="preserve">– </w:t>
      </w:r>
      <w:proofErr w:type="spellStart"/>
      <w:proofErr w:type="gramStart"/>
      <w:r w:rsidR="1960515C" w:rsidRPr="1960515C">
        <w:t>lets</w:t>
      </w:r>
      <w:proofErr w:type="spellEnd"/>
      <w:proofErr w:type="gramEnd"/>
      <w:r w:rsidR="1960515C" w:rsidRPr="1960515C">
        <w:t xml:space="preserve"> start there, make a tracking system or something.  </w:t>
      </w:r>
    </w:p>
    <w:p w14:paraId="7884D266" w14:textId="2152FE87" w:rsidR="1960515C" w:rsidRDefault="1960515C" w:rsidP="1960515C">
      <w:pPr>
        <w:pStyle w:val="NoSpacing"/>
      </w:pPr>
    </w:p>
    <w:p w14:paraId="6D78885C" w14:textId="2F144AA5" w:rsidR="1960515C" w:rsidRDefault="00595F8C" w:rsidP="1960515C">
      <w:pPr>
        <w:pStyle w:val="NoSpacing"/>
      </w:pPr>
      <w:r>
        <w:t>Trustee Gross</w:t>
      </w:r>
      <w:r w:rsidR="1960515C" w:rsidRPr="1960515C">
        <w:t xml:space="preserve"> – are there reg</w:t>
      </w:r>
      <w:r>
        <w:t>ulations</w:t>
      </w:r>
      <w:r w:rsidR="1960515C" w:rsidRPr="1960515C">
        <w:t xml:space="preserve"> for someone to put up a sign, do they have to come into </w:t>
      </w:r>
      <w:r>
        <w:t>V</w:t>
      </w:r>
      <w:r w:rsidR="1960515C" w:rsidRPr="1960515C">
        <w:t>illage</w:t>
      </w:r>
      <w:r>
        <w:t xml:space="preserve"> Hall</w:t>
      </w:r>
      <w:r w:rsidR="1960515C" w:rsidRPr="1960515C">
        <w:t>.</w:t>
      </w:r>
    </w:p>
    <w:p w14:paraId="291FF848" w14:textId="0A93D017" w:rsidR="1960515C" w:rsidRDefault="1960515C" w:rsidP="1960515C">
      <w:pPr>
        <w:pStyle w:val="NoSpacing"/>
      </w:pPr>
    </w:p>
    <w:p w14:paraId="1EB0490F" w14:textId="0ECA3C90" w:rsidR="1960515C" w:rsidRDefault="1960515C" w:rsidP="1960515C">
      <w:pPr>
        <w:pStyle w:val="NoSpacing"/>
      </w:pPr>
      <w:r w:rsidRPr="1960515C">
        <w:t>Bob</w:t>
      </w:r>
      <w:r w:rsidR="00595F8C">
        <w:t xml:space="preserve"> Young</w:t>
      </w:r>
      <w:r w:rsidRPr="1960515C">
        <w:t xml:space="preserve"> – not for a temp sign.</w:t>
      </w:r>
    </w:p>
    <w:p w14:paraId="43BC5472" w14:textId="00F7C8DE" w:rsidR="1960515C" w:rsidRDefault="1960515C" w:rsidP="1960515C">
      <w:pPr>
        <w:pStyle w:val="NoSpacing"/>
      </w:pPr>
    </w:p>
    <w:p w14:paraId="50E43470" w14:textId="59398594" w:rsidR="1960515C" w:rsidRDefault="1960515C" w:rsidP="1960515C">
      <w:pPr>
        <w:pStyle w:val="NoSpacing"/>
      </w:pPr>
      <w:r w:rsidRPr="1960515C">
        <w:t>Discussion ensued</w:t>
      </w:r>
      <w:r w:rsidR="00595F8C">
        <w:t xml:space="preserve"> regarding removing the written permission from temporary signs.</w:t>
      </w:r>
    </w:p>
    <w:p w14:paraId="61EA9E11" w14:textId="01BF589B" w:rsidR="1960515C" w:rsidRDefault="1960515C" w:rsidP="1960515C">
      <w:pPr>
        <w:pStyle w:val="NoSpacing"/>
      </w:pPr>
    </w:p>
    <w:p w14:paraId="57F12C3F" w14:textId="3D88F62D" w:rsidR="1960515C" w:rsidRDefault="00595F8C" w:rsidP="1960515C">
      <w:pPr>
        <w:pStyle w:val="NoSpacing"/>
      </w:pPr>
      <w:r>
        <w:t>Atty. Groff</w:t>
      </w:r>
      <w:r w:rsidR="1960515C" w:rsidRPr="1960515C">
        <w:t xml:space="preserve"> – it</w:t>
      </w:r>
      <w:r>
        <w:t>’</w:t>
      </w:r>
      <w:r w:rsidR="1960515C" w:rsidRPr="1960515C">
        <w:t xml:space="preserve">s not a major change.  </w:t>
      </w:r>
      <w:r>
        <w:t>I</w:t>
      </w:r>
      <w:r w:rsidR="1960515C" w:rsidRPr="1960515C">
        <w:t>t</w:t>
      </w:r>
      <w:r>
        <w:t>’</w:t>
      </w:r>
      <w:r w:rsidR="1960515C" w:rsidRPr="1960515C">
        <w:t xml:space="preserve">s easy to accomplish.  </w:t>
      </w:r>
      <w:r w:rsidR="009D01DB">
        <w:t>W</w:t>
      </w:r>
      <w:r w:rsidR="1960515C" w:rsidRPr="1960515C">
        <w:t xml:space="preserve">e can make the change, but the law </w:t>
      </w:r>
      <w:proofErr w:type="gramStart"/>
      <w:r w:rsidR="1960515C" w:rsidRPr="1960515C">
        <w:t>has to</w:t>
      </w:r>
      <w:proofErr w:type="gramEnd"/>
      <w:r w:rsidR="1960515C" w:rsidRPr="1960515C">
        <w:t xml:space="preserve"> go the process all over again.  </w:t>
      </w:r>
      <w:r w:rsidR="009D01DB">
        <w:t xml:space="preserve">We </w:t>
      </w:r>
      <w:r w:rsidR="1960515C" w:rsidRPr="1960515C">
        <w:t>have to have another pub</w:t>
      </w:r>
      <w:r w:rsidR="009D01DB">
        <w:t>lic hearing though.</w:t>
      </w:r>
      <w:r w:rsidR="1960515C" w:rsidRPr="1960515C">
        <w:t xml:space="preserve"> </w:t>
      </w:r>
      <w:r w:rsidR="009D01DB">
        <w:t>W</w:t>
      </w:r>
      <w:r w:rsidR="1960515C" w:rsidRPr="1960515C">
        <w:t>e’ll make the change and provide it to the board.</w:t>
      </w:r>
    </w:p>
    <w:p w14:paraId="5062EDB6" w14:textId="74F1C192" w:rsidR="1960515C" w:rsidRDefault="1960515C" w:rsidP="1960515C">
      <w:pPr>
        <w:pStyle w:val="NoSpacing"/>
      </w:pPr>
    </w:p>
    <w:p w14:paraId="6E087E34" w14:textId="71D95967" w:rsidR="009D01DB" w:rsidRDefault="009D01DB" w:rsidP="1960515C">
      <w:pPr>
        <w:pStyle w:val="NoSpacing"/>
      </w:pPr>
      <w:r>
        <w:t>After further discussion, the Board agreed to table this matter until the next meeting</w:t>
      </w:r>
      <w:r w:rsidR="002B0DB9">
        <w:t xml:space="preserve"> on February 29</w:t>
      </w:r>
      <w:r w:rsidR="002B0DB9" w:rsidRPr="002B0DB9">
        <w:rPr>
          <w:vertAlign w:val="superscript"/>
        </w:rPr>
        <w:t>th</w:t>
      </w:r>
      <w:r w:rsidR="002B0DB9">
        <w:t>.</w:t>
      </w:r>
    </w:p>
    <w:p w14:paraId="66AD0992" w14:textId="77777777" w:rsidR="009D01DB" w:rsidRDefault="009D01DB" w:rsidP="00F7291B">
      <w:pPr>
        <w:pStyle w:val="NoSpacing"/>
        <w:rPr>
          <w:rFonts w:cstheme="minorHAnsi"/>
        </w:rPr>
      </w:pPr>
    </w:p>
    <w:p w14:paraId="36DCFEE3" w14:textId="77777777" w:rsidR="009D01DB" w:rsidRDefault="009D01DB" w:rsidP="00F7291B">
      <w:pPr>
        <w:pStyle w:val="NoSpacing"/>
        <w:rPr>
          <w:rFonts w:cstheme="minorHAnsi"/>
        </w:rPr>
      </w:pPr>
    </w:p>
    <w:p w14:paraId="4B576B06" w14:textId="0174DE48" w:rsidR="005613D0" w:rsidRPr="009D01DB" w:rsidRDefault="005613D0" w:rsidP="00F7291B">
      <w:pPr>
        <w:pStyle w:val="NoSpacing"/>
        <w:rPr>
          <w:rFonts w:cstheme="minorHAnsi"/>
          <w:u w:val="single"/>
        </w:rPr>
      </w:pPr>
      <w:r w:rsidRPr="009D01DB">
        <w:rPr>
          <w:rFonts w:cstheme="minorHAnsi"/>
          <w:u w:val="single"/>
        </w:rPr>
        <w:t>3312 S. M</w:t>
      </w:r>
      <w:r w:rsidR="00244DB4" w:rsidRPr="009D01DB">
        <w:rPr>
          <w:rFonts w:cstheme="minorHAnsi"/>
          <w:u w:val="single"/>
        </w:rPr>
        <w:t>AIN</w:t>
      </w:r>
      <w:r w:rsidRPr="009D01DB">
        <w:rPr>
          <w:rFonts w:cstheme="minorHAnsi"/>
          <w:u w:val="single"/>
        </w:rPr>
        <w:t xml:space="preserve"> S</w:t>
      </w:r>
      <w:r w:rsidR="00244DB4" w:rsidRPr="009D01DB">
        <w:rPr>
          <w:rFonts w:cstheme="minorHAnsi"/>
          <w:u w:val="single"/>
        </w:rPr>
        <w:t>T</w:t>
      </w:r>
      <w:r w:rsidRPr="009D01DB">
        <w:rPr>
          <w:rFonts w:cstheme="minorHAnsi"/>
          <w:u w:val="single"/>
        </w:rPr>
        <w:t>. –</w:t>
      </w:r>
      <w:r w:rsidR="00C33645" w:rsidRPr="009D01DB">
        <w:rPr>
          <w:rFonts w:cstheme="minorHAnsi"/>
          <w:u w:val="single"/>
        </w:rPr>
        <w:t xml:space="preserve"> S</w:t>
      </w:r>
      <w:r w:rsidR="00244DB4" w:rsidRPr="009D01DB">
        <w:rPr>
          <w:rFonts w:cstheme="minorHAnsi"/>
          <w:u w:val="single"/>
        </w:rPr>
        <w:t>PECIAL USE PERMIT, CANNABIS CULTIVATION</w:t>
      </w:r>
    </w:p>
    <w:p w14:paraId="31D12282" w14:textId="77777777" w:rsidR="005613D0" w:rsidRPr="00F7291B" w:rsidRDefault="005613D0" w:rsidP="1960515C">
      <w:pPr>
        <w:pStyle w:val="NoSpacing"/>
        <w:rPr>
          <w:u w:val="single"/>
        </w:rPr>
      </w:pPr>
    </w:p>
    <w:p w14:paraId="7B740B96" w14:textId="083B68D8" w:rsidR="009D01DB" w:rsidRDefault="009D01DB" w:rsidP="1960515C">
      <w:pPr>
        <w:pStyle w:val="NoSpacing"/>
      </w:pPr>
      <w:r>
        <w:t>Trustee Skroskznik noted that he received a call from someone saying the agenda for tonight’s meeting was not on our website until today.  Isn’t that a violation</w:t>
      </w:r>
      <w:r w:rsidR="000C583E">
        <w:t xml:space="preserve"> of the </w:t>
      </w:r>
      <w:proofErr w:type="gramStart"/>
      <w:r w:rsidR="000C583E">
        <w:t>72 hr.</w:t>
      </w:r>
      <w:proofErr w:type="gramEnd"/>
      <w:r w:rsidR="000C583E">
        <w:t xml:space="preserve"> rule.</w:t>
      </w:r>
    </w:p>
    <w:p w14:paraId="74083C44" w14:textId="77777777" w:rsidR="009D01DB" w:rsidRDefault="009D01DB" w:rsidP="1960515C">
      <w:pPr>
        <w:pStyle w:val="NoSpacing"/>
      </w:pPr>
    </w:p>
    <w:p w14:paraId="563D04ED" w14:textId="1C1588B9" w:rsidR="009D01DB" w:rsidRDefault="009D01DB" w:rsidP="1960515C">
      <w:pPr>
        <w:pStyle w:val="NoSpacing"/>
      </w:pPr>
      <w:r>
        <w:t>Atty. Groff said that it was.</w:t>
      </w:r>
    </w:p>
    <w:p w14:paraId="674A1FE9" w14:textId="77777777" w:rsidR="009D01DB" w:rsidRDefault="009D01DB" w:rsidP="1960515C">
      <w:pPr>
        <w:pStyle w:val="NoSpacing"/>
      </w:pPr>
    </w:p>
    <w:p w14:paraId="5EB7C896" w14:textId="11C807EF" w:rsidR="004D7520" w:rsidRDefault="009D01DB" w:rsidP="1960515C">
      <w:pPr>
        <w:pStyle w:val="NoSpacing"/>
      </w:pPr>
      <w:r>
        <w:t xml:space="preserve">Trustee Skroskznik suggested we table </w:t>
      </w:r>
      <w:r w:rsidR="000C583E">
        <w:t xml:space="preserve">action on </w:t>
      </w:r>
      <w:r>
        <w:t>this until the next meeting because of this violation.</w:t>
      </w:r>
    </w:p>
    <w:p w14:paraId="0B693012" w14:textId="77777777" w:rsidR="000C583E" w:rsidRDefault="000C583E" w:rsidP="1960515C">
      <w:pPr>
        <w:pStyle w:val="NoSpacing"/>
      </w:pPr>
    </w:p>
    <w:p w14:paraId="27CA3DE0" w14:textId="5824694C" w:rsidR="000C583E" w:rsidRDefault="000C583E" w:rsidP="1960515C">
      <w:pPr>
        <w:pStyle w:val="NoSpacing"/>
      </w:pPr>
      <w:r>
        <w:t>Village Manager Nagle stated we will then not take any further action on agenda items tonight.</w:t>
      </w:r>
    </w:p>
    <w:p w14:paraId="7D06B10E" w14:textId="77777777" w:rsidR="000C583E" w:rsidRDefault="000C583E" w:rsidP="1960515C">
      <w:pPr>
        <w:pStyle w:val="NoSpacing"/>
      </w:pPr>
    </w:p>
    <w:p w14:paraId="24A0AD77" w14:textId="77777777" w:rsidR="009D01DB" w:rsidRDefault="009D01DB" w:rsidP="1960515C">
      <w:pPr>
        <w:pStyle w:val="NoSpacing"/>
      </w:pPr>
    </w:p>
    <w:p w14:paraId="43070403" w14:textId="139A1339" w:rsidR="1960515C" w:rsidRDefault="009D01DB" w:rsidP="1960515C">
      <w:pPr>
        <w:pStyle w:val="NoSpacing"/>
      </w:pPr>
      <w:r>
        <w:t xml:space="preserve">Atty. Groff noted that </w:t>
      </w:r>
      <w:r w:rsidR="1960515C" w:rsidRPr="1960515C">
        <w:t>you can continue discussion even if you</w:t>
      </w:r>
      <w:r>
        <w:t>’</w:t>
      </w:r>
      <w:r w:rsidR="1960515C" w:rsidRPr="1960515C">
        <w:t>r</w:t>
      </w:r>
      <w:r>
        <w:t>e</w:t>
      </w:r>
      <w:r w:rsidR="1960515C" w:rsidRPr="1960515C">
        <w:t xml:space="preserve"> not </w:t>
      </w:r>
      <w:proofErr w:type="gramStart"/>
      <w:r w:rsidR="1960515C" w:rsidRPr="1960515C">
        <w:t>taking action</w:t>
      </w:r>
      <w:proofErr w:type="gramEnd"/>
      <w:r w:rsidR="1960515C" w:rsidRPr="1960515C">
        <w:t xml:space="preserve">.  </w:t>
      </w:r>
      <w:r>
        <w:t>C</w:t>
      </w:r>
      <w:r w:rsidR="1960515C" w:rsidRPr="1960515C">
        <w:t xml:space="preserve">ould do </w:t>
      </w:r>
      <w:r>
        <w:t>the SEQR.</w:t>
      </w:r>
    </w:p>
    <w:p w14:paraId="17386C11" w14:textId="3B4FA8FA" w:rsidR="1960515C" w:rsidRDefault="1960515C" w:rsidP="1960515C">
      <w:pPr>
        <w:pStyle w:val="NoSpacing"/>
      </w:pPr>
    </w:p>
    <w:p w14:paraId="55B99766" w14:textId="2B37B5D1" w:rsidR="1960515C" w:rsidRDefault="1960515C" w:rsidP="1960515C">
      <w:pPr>
        <w:pStyle w:val="NoSpacing"/>
      </w:pPr>
      <w:r w:rsidRPr="1960515C">
        <w:t xml:space="preserve">Everyone agreed that we should do the </w:t>
      </w:r>
      <w:r w:rsidR="009D01DB">
        <w:t>SEQR</w:t>
      </w:r>
      <w:r w:rsidRPr="1960515C">
        <w:t xml:space="preserve"> anyway tonight.</w:t>
      </w:r>
    </w:p>
    <w:p w14:paraId="049893C7" w14:textId="31EA8BF1" w:rsidR="1960515C" w:rsidRDefault="1960515C" w:rsidP="1960515C">
      <w:pPr>
        <w:pStyle w:val="NoSpacing"/>
      </w:pPr>
    </w:p>
    <w:p w14:paraId="511C7F50" w14:textId="77777777" w:rsidR="00A3471A" w:rsidRDefault="00A3471A" w:rsidP="1960515C">
      <w:pPr>
        <w:pStyle w:val="NoSpacing"/>
      </w:pPr>
    </w:p>
    <w:p w14:paraId="1E66E162" w14:textId="77777777" w:rsidR="009D01DB" w:rsidRDefault="009D01DB" w:rsidP="1960515C">
      <w:pPr>
        <w:pStyle w:val="NoSpacing"/>
      </w:pPr>
    </w:p>
    <w:p w14:paraId="3A0DC91B" w14:textId="2B23454F" w:rsidR="009D01DB" w:rsidRDefault="009D01DB" w:rsidP="1960515C">
      <w:pPr>
        <w:pStyle w:val="NoSpacing"/>
      </w:pPr>
      <w:r>
        <w:t>At this time, the Board answered the questions from Part 2 of the Short Form Environmental Form:</w:t>
      </w:r>
    </w:p>
    <w:p w14:paraId="3A2EEF75" w14:textId="39040326" w:rsidR="1960515C" w:rsidRDefault="1960515C" w:rsidP="1960515C">
      <w:pPr>
        <w:pStyle w:val="NoSpacing"/>
        <w:ind w:firstLine="720"/>
      </w:pPr>
    </w:p>
    <w:p w14:paraId="483801EF" w14:textId="3315D61A" w:rsidR="1960515C" w:rsidRPr="00A3471A" w:rsidRDefault="1960515C" w:rsidP="1960515C">
      <w:pPr>
        <w:pStyle w:val="NoSpacing"/>
        <w:rPr>
          <w:b/>
          <w:bCs/>
          <w:i/>
          <w:iCs/>
        </w:rPr>
      </w:pPr>
      <w:r w:rsidRPr="00A3471A">
        <w:rPr>
          <w:b/>
          <w:bCs/>
          <w:i/>
          <w:iCs/>
        </w:rPr>
        <w:t xml:space="preserve">#9 </w:t>
      </w:r>
      <w:r w:rsidR="004D7520" w:rsidRPr="00A3471A">
        <w:rPr>
          <w:b/>
          <w:bCs/>
          <w:i/>
          <w:iCs/>
        </w:rPr>
        <w:t xml:space="preserve">– Mayor Adams stated he </w:t>
      </w:r>
      <w:r w:rsidRPr="00A3471A">
        <w:rPr>
          <w:b/>
          <w:bCs/>
          <w:i/>
          <w:iCs/>
        </w:rPr>
        <w:t xml:space="preserve">wants to discuss potential moderate impact as far as air quality.  </w:t>
      </w:r>
    </w:p>
    <w:p w14:paraId="781CAA2B" w14:textId="185CF2BF" w:rsidR="1960515C" w:rsidRDefault="1960515C" w:rsidP="1960515C">
      <w:pPr>
        <w:pStyle w:val="NoSpacing"/>
      </w:pPr>
    </w:p>
    <w:p w14:paraId="058DE66F" w14:textId="6198812B" w:rsidR="00A3471A" w:rsidRDefault="00A3471A" w:rsidP="1960515C">
      <w:pPr>
        <w:pStyle w:val="NoSpacing"/>
      </w:pPr>
      <w:r>
        <w:t xml:space="preserve">At this time </w:t>
      </w:r>
      <w:proofErr w:type="gramStart"/>
      <w:r>
        <w:t>lengthy</w:t>
      </w:r>
      <w:proofErr w:type="gramEnd"/>
      <w:r>
        <w:t xml:space="preserve"> discussion ensued.</w:t>
      </w:r>
    </w:p>
    <w:p w14:paraId="47F4A93E" w14:textId="77777777" w:rsidR="00A3471A" w:rsidRDefault="00A3471A" w:rsidP="1960515C">
      <w:pPr>
        <w:pStyle w:val="NoSpacing"/>
      </w:pPr>
    </w:p>
    <w:p w14:paraId="5EA0430A" w14:textId="6A4A3A87" w:rsidR="1960515C" w:rsidRDefault="1960515C" w:rsidP="1960515C">
      <w:pPr>
        <w:pStyle w:val="NoSpacing"/>
      </w:pPr>
      <w:r>
        <w:t xml:space="preserve">Atty. </w:t>
      </w:r>
      <w:r w:rsidR="004D7520">
        <w:t xml:space="preserve">Matt Buzzetti came forward.  He said that these are </w:t>
      </w:r>
      <w:r>
        <w:t xml:space="preserve">just plants.  </w:t>
      </w:r>
      <w:r w:rsidR="00A3471A">
        <w:t>U</w:t>
      </w:r>
      <w:r>
        <w:t xml:space="preserve">nder </w:t>
      </w:r>
      <w:r w:rsidR="00A3471A">
        <w:t xml:space="preserve">state </w:t>
      </w:r>
      <w:r>
        <w:t xml:space="preserve">rules there will have to be air purifiers onsite. </w:t>
      </w:r>
      <w:proofErr w:type="spellStart"/>
      <w:proofErr w:type="gramStart"/>
      <w:r w:rsidR="00A3471A">
        <w:t>Its</w:t>
      </w:r>
      <w:proofErr w:type="spellEnd"/>
      <w:proofErr w:type="gramEnd"/>
      <w:r>
        <w:t xml:space="preserve"> no diff than other</w:t>
      </w:r>
      <w:r w:rsidR="00A3471A">
        <w:t xml:space="preserve"> </w:t>
      </w:r>
      <w:r>
        <w:t xml:space="preserve">plants.  </w:t>
      </w:r>
      <w:r w:rsidR="00A3471A">
        <w:t xml:space="preserve">There will be </w:t>
      </w:r>
      <w:r>
        <w:t xml:space="preserve">some pollen, but this will be inside. </w:t>
      </w:r>
      <w:r w:rsidR="00A3471A">
        <w:t xml:space="preserve">There are </w:t>
      </w:r>
      <w:r>
        <w:t>no windows</w:t>
      </w:r>
      <w:r w:rsidR="00A3471A">
        <w:t xml:space="preserve"> and</w:t>
      </w:r>
      <w:r>
        <w:t xml:space="preserve"> only one door.  </w:t>
      </w:r>
      <w:r w:rsidR="00A3471A">
        <w:t>N</w:t>
      </w:r>
      <w:r>
        <w:t xml:space="preserve">one of the pollen can even come out of the building. </w:t>
      </w:r>
      <w:r w:rsidR="00A3471A">
        <w:t>They will be s</w:t>
      </w:r>
      <w:r>
        <w:t>ubject</w:t>
      </w:r>
      <w:r w:rsidR="00A3471A">
        <w:t xml:space="preserve"> </w:t>
      </w:r>
      <w:r>
        <w:t xml:space="preserve">to air quality testing before they can obtain </w:t>
      </w:r>
      <w:r w:rsidR="00A3471A">
        <w:t xml:space="preserve">the </w:t>
      </w:r>
      <w:r>
        <w:t xml:space="preserve">license. </w:t>
      </w:r>
      <w:r w:rsidR="00A3471A">
        <w:t>We’re talking about a</w:t>
      </w:r>
      <w:r>
        <w:t xml:space="preserve"> handful of plants.  </w:t>
      </w:r>
      <w:r w:rsidR="00A3471A">
        <w:t>I</w:t>
      </w:r>
      <w:r>
        <w:t xml:space="preserve">n terms of air quality there will be no impact.  </w:t>
      </w:r>
      <w:r w:rsidR="00A3471A">
        <w:t>I</w:t>
      </w:r>
      <w:r>
        <w:t xml:space="preserve">f </w:t>
      </w:r>
      <w:proofErr w:type="gramStart"/>
      <w:r>
        <w:t>its</w:t>
      </w:r>
      <w:proofErr w:type="gramEnd"/>
      <w:r>
        <w:t xml:space="preserve"> transported it has to be done in vacuum sealed packaging.</w:t>
      </w:r>
      <w:r w:rsidR="00A3471A">
        <w:t xml:space="preserve">  I</w:t>
      </w:r>
      <w:r>
        <w:t>f the worry is what if people accidentally ingest air of pot</w:t>
      </w:r>
      <w:r w:rsidR="00A3471A">
        <w:t xml:space="preserve"> plants</w:t>
      </w:r>
      <w:r>
        <w:t xml:space="preserve">, you cannot be under the influence. You </w:t>
      </w:r>
      <w:proofErr w:type="gramStart"/>
      <w:r>
        <w:t>have to</w:t>
      </w:r>
      <w:proofErr w:type="gramEnd"/>
      <w:r>
        <w:t xml:space="preserve"> light the product.  </w:t>
      </w:r>
      <w:r w:rsidR="00A3471A">
        <w:t>T</w:t>
      </w:r>
      <w:r>
        <w:t xml:space="preserve">his is not a consumption facility or dispensary or sales.  </w:t>
      </w:r>
      <w:r w:rsidR="00A3471A">
        <w:t>N</w:t>
      </w:r>
      <w:r>
        <w:t xml:space="preserve">o way in which it can even be transformed into </w:t>
      </w:r>
      <w:proofErr w:type="gramStart"/>
      <w:r>
        <w:t>and</w:t>
      </w:r>
      <w:proofErr w:type="gramEnd"/>
      <w:r>
        <w:t xml:space="preserve"> air quality worry.</w:t>
      </w:r>
    </w:p>
    <w:p w14:paraId="3D16D856" w14:textId="299180C0" w:rsidR="1960515C" w:rsidRDefault="1960515C" w:rsidP="1960515C">
      <w:pPr>
        <w:pStyle w:val="NoSpacing"/>
      </w:pPr>
    </w:p>
    <w:p w14:paraId="4D131E3F" w14:textId="374EF14A" w:rsidR="1960515C" w:rsidRDefault="00A3471A" w:rsidP="1960515C">
      <w:pPr>
        <w:pStyle w:val="NoSpacing"/>
      </w:pPr>
      <w:r>
        <w:t>Mr. Buzzetti continued – as far as a</w:t>
      </w:r>
      <w:r w:rsidR="1960515C">
        <w:t xml:space="preserve"> ventilation system</w:t>
      </w:r>
      <w:proofErr w:type="gramStart"/>
      <w:r>
        <w:t>, it</w:t>
      </w:r>
      <w:proofErr w:type="gramEnd"/>
      <w:r>
        <w:t xml:space="preserve"> </w:t>
      </w:r>
      <w:r w:rsidR="1960515C">
        <w:t>depend</w:t>
      </w:r>
      <w:r>
        <w:t>s</w:t>
      </w:r>
      <w:r w:rsidR="1960515C">
        <w:t xml:space="preserve"> on size, but </w:t>
      </w:r>
      <w:r>
        <w:t>I</w:t>
      </w:r>
      <w:r w:rsidR="1960515C">
        <w:t xml:space="preserve"> don’t believe ours is big enough.  </w:t>
      </w:r>
      <w:r>
        <w:t>N</w:t>
      </w:r>
      <w:r w:rsidR="1960515C">
        <w:t xml:space="preserve">ot totally sure, but </w:t>
      </w:r>
      <w:r>
        <w:t>I</w:t>
      </w:r>
      <w:r w:rsidR="1960515C">
        <w:t xml:space="preserve"> believe the places required to have that are larger.</w:t>
      </w:r>
    </w:p>
    <w:p w14:paraId="2085E015" w14:textId="2389B722" w:rsidR="1960515C" w:rsidRDefault="1960515C" w:rsidP="1960515C">
      <w:pPr>
        <w:pStyle w:val="NoSpacing"/>
      </w:pPr>
    </w:p>
    <w:p w14:paraId="725006F9" w14:textId="5B3B0BF6" w:rsidR="00A3471A" w:rsidRDefault="00A3471A" w:rsidP="1960515C">
      <w:pPr>
        <w:pStyle w:val="NoSpacing"/>
      </w:pPr>
      <w:r>
        <w:t>Trustee Gross stated there is also a concern for the people working inside of the building.</w:t>
      </w:r>
    </w:p>
    <w:p w14:paraId="53578B22" w14:textId="44EE25E6" w:rsidR="1960515C" w:rsidRDefault="1960515C" w:rsidP="1960515C">
      <w:pPr>
        <w:pStyle w:val="NoSpacing"/>
      </w:pPr>
    </w:p>
    <w:p w14:paraId="3AC8D031" w14:textId="3F64BC7C" w:rsidR="1960515C" w:rsidRDefault="00A3471A" w:rsidP="1960515C">
      <w:pPr>
        <w:pStyle w:val="NoSpacing"/>
      </w:pPr>
      <w:r>
        <w:t>Trustee Goodwin</w:t>
      </w:r>
      <w:r w:rsidR="1960515C">
        <w:t xml:space="preserve"> – </w:t>
      </w:r>
      <w:r>
        <w:t>I</w:t>
      </w:r>
      <w:r w:rsidR="1960515C">
        <w:t xml:space="preserve"> had a person call me </w:t>
      </w:r>
      <w:r>
        <w:t>regarding</w:t>
      </w:r>
      <w:r w:rsidR="1960515C">
        <w:t xml:space="preserve"> the smell of cannabis plants.  </w:t>
      </w:r>
      <w:r>
        <w:t>W</w:t>
      </w:r>
      <w:r w:rsidR="1960515C">
        <w:t xml:space="preserve">as told they smell like </w:t>
      </w:r>
      <w:proofErr w:type="gramStart"/>
      <w:r w:rsidR="1960515C">
        <w:t>a skunk</w:t>
      </w:r>
      <w:proofErr w:type="gramEnd"/>
      <w:r w:rsidR="1960515C">
        <w:t>.</w:t>
      </w:r>
    </w:p>
    <w:p w14:paraId="08BA692D" w14:textId="77777777" w:rsidR="00A3471A" w:rsidRDefault="00A3471A" w:rsidP="1960515C">
      <w:pPr>
        <w:pStyle w:val="NoSpacing"/>
      </w:pPr>
    </w:p>
    <w:p w14:paraId="345505CF" w14:textId="029295E9" w:rsidR="1960515C" w:rsidRDefault="00A3471A" w:rsidP="1960515C">
      <w:pPr>
        <w:pStyle w:val="NoSpacing"/>
      </w:pPr>
      <w:r>
        <w:t xml:space="preserve">Mr. </w:t>
      </w:r>
      <w:r w:rsidR="1960515C">
        <w:t>Buzzetti – possibly, many different types of cannabis plants, etc.</w:t>
      </w:r>
    </w:p>
    <w:p w14:paraId="73482343" w14:textId="4039477C" w:rsidR="1960515C" w:rsidRDefault="1960515C" w:rsidP="1960515C">
      <w:pPr>
        <w:pStyle w:val="NoSpacing"/>
      </w:pPr>
    </w:p>
    <w:p w14:paraId="73B927A4" w14:textId="77777777" w:rsidR="00A3471A" w:rsidRDefault="00A3471A" w:rsidP="1960515C">
      <w:pPr>
        <w:pStyle w:val="NoSpacing"/>
      </w:pPr>
    </w:p>
    <w:p w14:paraId="32A87229" w14:textId="679ACADA" w:rsidR="00A3471A" w:rsidRDefault="007176E5" w:rsidP="1960515C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#11- “….hazard to human health” – Trustee Skroskznik stated he can say yes to this question, scenarios on things that could happen.</w:t>
      </w:r>
    </w:p>
    <w:p w14:paraId="797BA375" w14:textId="77777777" w:rsidR="007176E5" w:rsidRPr="007176E5" w:rsidRDefault="007176E5" w:rsidP="1960515C">
      <w:pPr>
        <w:pStyle w:val="NoSpacing"/>
        <w:rPr>
          <w:b/>
          <w:bCs/>
          <w:i/>
          <w:iCs/>
        </w:rPr>
      </w:pPr>
    </w:p>
    <w:p w14:paraId="4641C0F6" w14:textId="06FCFFC7" w:rsidR="1960515C" w:rsidRDefault="007176E5" w:rsidP="1960515C">
      <w:pPr>
        <w:pStyle w:val="NoSpacing"/>
      </w:pPr>
      <w:r>
        <w:t xml:space="preserve">Trustee Skroskznik </w:t>
      </w:r>
      <w:proofErr w:type="gramStart"/>
      <w:r>
        <w:t>-</w:t>
      </w:r>
      <w:r w:rsidR="1960515C">
        <w:t xml:space="preserve">  I've</w:t>
      </w:r>
      <w:proofErr w:type="gramEnd"/>
      <w:r w:rsidR="1960515C">
        <w:t xml:space="preserve"> been around this for a long time, see </w:t>
      </w:r>
      <w:proofErr w:type="gramStart"/>
      <w:r w:rsidR="1960515C">
        <w:t>effects</w:t>
      </w:r>
      <w:proofErr w:type="gramEnd"/>
      <w:r w:rsidR="1960515C">
        <w:t xml:space="preserve"> it has on people</w:t>
      </w:r>
      <w:r>
        <w:t xml:space="preserve">, </w:t>
      </w:r>
      <w:r w:rsidR="1960515C">
        <w:t xml:space="preserve">and on children.  </w:t>
      </w:r>
      <w:r>
        <w:t>T</w:t>
      </w:r>
      <w:r w:rsidR="1960515C">
        <w:t>his is a yes for me.</w:t>
      </w:r>
    </w:p>
    <w:p w14:paraId="248A15FB" w14:textId="533C96B7" w:rsidR="1960515C" w:rsidRDefault="1960515C" w:rsidP="1960515C">
      <w:pPr>
        <w:pStyle w:val="NoSpacing"/>
      </w:pPr>
    </w:p>
    <w:p w14:paraId="33ED9071" w14:textId="18451E6B" w:rsidR="1960515C" w:rsidRDefault="007176E5" w:rsidP="1960515C">
      <w:pPr>
        <w:pStyle w:val="NoSpacing"/>
      </w:pPr>
      <w:r>
        <w:t>Atty. Groff</w:t>
      </w:r>
      <w:r w:rsidR="1960515C">
        <w:t xml:space="preserve"> – if you think there is an impact, the first part is</w:t>
      </w:r>
      <w:r>
        <w:t xml:space="preserve"> to say if it</w:t>
      </w:r>
      <w:r w:rsidR="1960515C">
        <w:t xml:space="preserve"> it </w:t>
      </w:r>
      <w:r>
        <w:t xml:space="preserve">is </w:t>
      </w:r>
      <w:r w:rsidR="1960515C">
        <w:t xml:space="preserve">small, or moderate, or large.  </w:t>
      </w:r>
      <w:r>
        <w:t>I</w:t>
      </w:r>
      <w:r w:rsidR="1960515C">
        <w:t>f you determine an impact, then what is the measure of it.</w:t>
      </w:r>
    </w:p>
    <w:p w14:paraId="10317A26" w14:textId="4C8C2A5F" w:rsidR="1960515C" w:rsidRDefault="1960515C" w:rsidP="1960515C">
      <w:pPr>
        <w:pStyle w:val="NoSpacing"/>
      </w:pPr>
    </w:p>
    <w:p w14:paraId="7BA736C9" w14:textId="33FBA3FC" w:rsidR="1960515C" w:rsidRDefault="00354378" w:rsidP="1960515C">
      <w:pPr>
        <w:pStyle w:val="NoSpacing"/>
      </w:pPr>
      <w:r>
        <w:t xml:space="preserve">Trustee Skroskznik – I </w:t>
      </w:r>
      <w:r w:rsidR="1960515C">
        <w:t xml:space="preserve">can’t decide what the measure of impact is.  </w:t>
      </w:r>
      <w:r>
        <w:t>W</w:t>
      </w:r>
      <w:r w:rsidR="1960515C">
        <w:t>e need the facts on this.</w:t>
      </w:r>
    </w:p>
    <w:p w14:paraId="691BDD16" w14:textId="53C16AD0" w:rsidR="1960515C" w:rsidRDefault="1960515C" w:rsidP="1960515C">
      <w:pPr>
        <w:pStyle w:val="NoSpacing"/>
      </w:pPr>
    </w:p>
    <w:p w14:paraId="46F0D56F" w14:textId="1A4FCEF6" w:rsidR="1960515C" w:rsidRDefault="00354378" w:rsidP="1960515C">
      <w:pPr>
        <w:pStyle w:val="NoSpacing"/>
      </w:pPr>
      <w:r>
        <w:t>Trustee Gross</w:t>
      </w:r>
      <w:r w:rsidR="1960515C">
        <w:t xml:space="preserve"> – </w:t>
      </w:r>
      <w:r>
        <w:t>I</w:t>
      </w:r>
      <w:r w:rsidR="1960515C">
        <w:t xml:space="preserve"> would say yes prob</w:t>
      </w:r>
      <w:r>
        <w:t>ably</w:t>
      </w:r>
      <w:r w:rsidR="1960515C">
        <w:t xml:space="preserve">, but </w:t>
      </w:r>
      <w:r w:rsidR="00B55478">
        <w:t>I</w:t>
      </w:r>
      <w:r w:rsidR="1960515C">
        <w:t xml:space="preserve"> don’t know this for a fact.</w:t>
      </w:r>
    </w:p>
    <w:p w14:paraId="69591C6A" w14:textId="63C6D491" w:rsidR="1960515C" w:rsidRDefault="1960515C" w:rsidP="1960515C">
      <w:pPr>
        <w:pStyle w:val="NoSpacing"/>
      </w:pPr>
    </w:p>
    <w:p w14:paraId="55D82B2D" w14:textId="6FA8DD47" w:rsidR="1960515C" w:rsidRDefault="00354378" w:rsidP="1960515C">
      <w:pPr>
        <w:pStyle w:val="NoSpacing"/>
      </w:pPr>
      <w:r>
        <w:t xml:space="preserve"> Atty. Groff - k</w:t>
      </w:r>
      <w:r w:rsidR="1960515C">
        <w:t xml:space="preserve">eep in mind the action is </w:t>
      </w:r>
      <w:r>
        <w:t xml:space="preserve">for </w:t>
      </w:r>
      <w:r w:rsidR="1960515C">
        <w:t>an indoor greenhouse</w:t>
      </w:r>
      <w:r>
        <w:t xml:space="preserve"> -f</w:t>
      </w:r>
      <w:r w:rsidR="1960515C">
        <w:t xml:space="preserve">or cannabis.  </w:t>
      </w:r>
      <w:r>
        <w:t>O</w:t>
      </w:r>
      <w:r w:rsidR="1960515C">
        <w:t xml:space="preserve">ur </w:t>
      </w:r>
      <w:r>
        <w:t xml:space="preserve">state </w:t>
      </w:r>
      <w:proofErr w:type="gramStart"/>
      <w:r>
        <w:t xml:space="preserve">government </w:t>
      </w:r>
      <w:r w:rsidR="1960515C">
        <w:t xml:space="preserve"> approved</w:t>
      </w:r>
      <w:proofErr w:type="gramEnd"/>
      <w:r w:rsidR="1960515C">
        <w:t xml:space="preserve"> the consumption of cannabis, th</w:t>
      </w:r>
      <w:r>
        <w:t>e</w:t>
      </w:r>
      <w:r w:rsidR="1960515C">
        <w:t xml:space="preserve"> sale, the culti</w:t>
      </w:r>
      <w:r>
        <w:t>v</w:t>
      </w:r>
      <w:r w:rsidR="1960515C">
        <w:t xml:space="preserve">ation, processing.  etc.  </w:t>
      </w:r>
      <w:proofErr w:type="gramStart"/>
      <w:r>
        <w:t>S</w:t>
      </w:r>
      <w:r w:rsidR="1960515C">
        <w:t>o</w:t>
      </w:r>
      <w:proofErr w:type="gramEnd"/>
      <w:r w:rsidR="1960515C">
        <w:t xml:space="preserve"> it may be fair to say th</w:t>
      </w:r>
      <w:r w:rsidR="009561AA">
        <w:t>at</w:t>
      </w:r>
      <w:r w:rsidR="1960515C">
        <w:t xml:space="preserve"> with the resources that our </w:t>
      </w:r>
      <w:r>
        <w:t>government</w:t>
      </w:r>
      <w:r w:rsidR="1960515C">
        <w:t xml:space="preserve"> has available, they must have come to the conclusion that there is not a moderate or large adverse env</w:t>
      </w:r>
      <w:r>
        <w:t>iro</w:t>
      </w:r>
      <w:r w:rsidR="009561AA">
        <w:t>n</w:t>
      </w:r>
      <w:r>
        <w:t>mental</w:t>
      </w:r>
      <w:r w:rsidR="1960515C">
        <w:t xml:space="preserve"> impact on human health.</w:t>
      </w:r>
    </w:p>
    <w:p w14:paraId="1D8FBD30" w14:textId="5830497D" w:rsidR="1960515C" w:rsidRDefault="1960515C" w:rsidP="1960515C">
      <w:pPr>
        <w:pStyle w:val="NoSpacing"/>
      </w:pPr>
    </w:p>
    <w:p w14:paraId="662DB129" w14:textId="02574F95" w:rsidR="1960515C" w:rsidRDefault="00354378" w:rsidP="1960515C">
      <w:pPr>
        <w:pStyle w:val="NoSpacing"/>
      </w:pPr>
      <w:r>
        <w:t xml:space="preserve">Trustee </w:t>
      </w:r>
      <w:proofErr w:type="gramStart"/>
      <w:r>
        <w:t xml:space="preserve">Skroskznik </w:t>
      </w:r>
      <w:r w:rsidR="1960515C">
        <w:t xml:space="preserve"> –</w:t>
      </w:r>
      <w:proofErr w:type="gramEnd"/>
      <w:r w:rsidR="1960515C">
        <w:t xml:space="preserve"> that is the state opinion, </w:t>
      </w:r>
      <w:r>
        <w:t>I</w:t>
      </w:r>
      <w:r w:rsidR="1960515C">
        <w:t xml:space="preserve"> have my opinion.</w:t>
      </w:r>
      <w:r w:rsidR="009561AA">
        <w:t xml:space="preserve">  M</w:t>
      </w:r>
      <w:r w:rsidR="1960515C">
        <w:t>y answer to #11 is yes</w:t>
      </w:r>
      <w:r w:rsidR="009561AA">
        <w:t>.</w:t>
      </w:r>
    </w:p>
    <w:p w14:paraId="306238B5" w14:textId="1B185A51" w:rsidR="1960515C" w:rsidRDefault="1960515C" w:rsidP="1960515C">
      <w:pPr>
        <w:pStyle w:val="NoSpacing"/>
      </w:pPr>
    </w:p>
    <w:p w14:paraId="0A6FCD3F" w14:textId="2641534C" w:rsidR="009561AA" w:rsidRDefault="009561AA" w:rsidP="1960515C">
      <w:pPr>
        <w:pStyle w:val="NoSpacing"/>
      </w:pPr>
      <w:r>
        <w:t>Atty. Groff – what is the size of the impact.</w:t>
      </w:r>
    </w:p>
    <w:p w14:paraId="3E30CD97" w14:textId="61136F2C" w:rsidR="1960515C" w:rsidRDefault="009561AA" w:rsidP="1960515C">
      <w:pPr>
        <w:pStyle w:val="NoSpacing"/>
      </w:pPr>
      <w:r>
        <w:t>Trustee Skroskznik - I</w:t>
      </w:r>
      <w:r w:rsidR="1960515C">
        <w:t xml:space="preserve"> don’t know.</w:t>
      </w:r>
    </w:p>
    <w:p w14:paraId="2B7D53C9" w14:textId="671D2060" w:rsidR="1960515C" w:rsidRDefault="1960515C" w:rsidP="1960515C">
      <w:pPr>
        <w:pStyle w:val="NoSpacing"/>
      </w:pPr>
    </w:p>
    <w:p w14:paraId="6CF457CA" w14:textId="3645CB48" w:rsidR="1960515C" w:rsidRDefault="009561AA" w:rsidP="1960515C">
      <w:pPr>
        <w:pStyle w:val="NoSpacing"/>
      </w:pPr>
      <w:r>
        <w:t>Atty. Groff</w:t>
      </w:r>
      <w:r w:rsidR="1960515C">
        <w:t xml:space="preserve"> – </w:t>
      </w:r>
      <w:r>
        <w:t>The B</w:t>
      </w:r>
      <w:r w:rsidR="1960515C">
        <w:t xml:space="preserve">oard </w:t>
      </w:r>
      <w:proofErr w:type="gramStart"/>
      <w:r w:rsidR="1960515C">
        <w:t>has to</w:t>
      </w:r>
      <w:proofErr w:type="gramEnd"/>
      <w:r w:rsidR="1960515C">
        <w:t xml:space="preserve"> come to a conclusion.  </w:t>
      </w:r>
      <w:r>
        <w:t>I</w:t>
      </w:r>
      <w:r w:rsidR="1960515C">
        <w:t>f you require addit’l info to the applicant, then tell him what info we require.</w:t>
      </w:r>
    </w:p>
    <w:p w14:paraId="6A8CDA53" w14:textId="4F73FEAC" w:rsidR="1960515C" w:rsidRDefault="1960515C" w:rsidP="1960515C">
      <w:pPr>
        <w:pStyle w:val="NoSpacing"/>
      </w:pPr>
    </w:p>
    <w:p w14:paraId="08661929" w14:textId="71FEE843" w:rsidR="1960515C" w:rsidRDefault="009561AA" w:rsidP="1960515C">
      <w:pPr>
        <w:pStyle w:val="NoSpacing"/>
      </w:pPr>
      <w:r>
        <w:t>Mayor Adams</w:t>
      </w:r>
      <w:r w:rsidR="1960515C">
        <w:t xml:space="preserve"> – we're asking will the cultivation create a hazard on human health.  </w:t>
      </w:r>
      <w:r>
        <w:t>T</w:t>
      </w:r>
      <w:r w:rsidR="1960515C">
        <w:t>hat is what we</w:t>
      </w:r>
      <w:r>
        <w:t>’</w:t>
      </w:r>
      <w:r w:rsidR="1960515C">
        <w:t xml:space="preserve">re down to.  </w:t>
      </w:r>
      <w:r>
        <w:t>A</w:t>
      </w:r>
      <w:r w:rsidR="1960515C">
        <w:t>nd at what level would the cultivation have a hazard on human health.</w:t>
      </w:r>
    </w:p>
    <w:p w14:paraId="1D42593F" w14:textId="7258E0BB" w:rsidR="1960515C" w:rsidRDefault="1960515C" w:rsidP="1960515C">
      <w:pPr>
        <w:pStyle w:val="NoSpacing"/>
      </w:pPr>
    </w:p>
    <w:p w14:paraId="4B81E8D3" w14:textId="016E0B5F" w:rsidR="1960515C" w:rsidRDefault="009561AA" w:rsidP="1960515C">
      <w:pPr>
        <w:pStyle w:val="NoSpacing"/>
      </w:pPr>
      <w:r>
        <w:t>Trustee Cronin</w:t>
      </w:r>
      <w:r w:rsidR="1960515C">
        <w:t xml:space="preserve"> – this is for growing not consuming.  </w:t>
      </w:r>
      <w:r>
        <w:t>A</w:t>
      </w:r>
      <w:r w:rsidR="1960515C">
        <w:t>s far as human health</w:t>
      </w:r>
      <w:proofErr w:type="gramStart"/>
      <w:r w:rsidR="1960515C">
        <w:t>, there</w:t>
      </w:r>
      <w:proofErr w:type="gramEnd"/>
      <w:r w:rsidR="1960515C">
        <w:t xml:space="preserve"> will be 2 employees there.  </w:t>
      </w:r>
      <w:r>
        <w:t>S</w:t>
      </w:r>
      <w:r w:rsidR="1960515C">
        <w:t xml:space="preserve">ort of same on cigarette smoking in public places.  </w:t>
      </w:r>
      <w:r>
        <w:t>F</w:t>
      </w:r>
      <w:r w:rsidR="1960515C">
        <w:t>raternal org</w:t>
      </w:r>
      <w:r>
        <w:t>anizations</w:t>
      </w:r>
      <w:r w:rsidR="1960515C">
        <w:t xml:space="preserve"> decided if employees chose to work there it was on them.  </w:t>
      </w:r>
      <w:r>
        <w:t>A</w:t>
      </w:r>
      <w:r w:rsidR="1960515C">
        <w:t>s far as human health, it</w:t>
      </w:r>
      <w:r>
        <w:t>’</w:t>
      </w:r>
      <w:r w:rsidR="1960515C">
        <w:t xml:space="preserve">s not just the state’s opinion on cannabis.  </w:t>
      </w:r>
      <w:r>
        <w:t>I</w:t>
      </w:r>
      <w:r w:rsidR="1960515C">
        <w:t>t would be doctors who have prescribed cannabis in various forms</w:t>
      </w:r>
      <w:r>
        <w:t xml:space="preserve"> </w:t>
      </w:r>
      <w:r w:rsidR="1960515C">
        <w:t>to patients for  a variety of reasons.</w:t>
      </w:r>
    </w:p>
    <w:p w14:paraId="65CBCC0A" w14:textId="4D35A30C" w:rsidR="1960515C" w:rsidRDefault="1960515C" w:rsidP="1960515C">
      <w:pPr>
        <w:pStyle w:val="NoSpacing"/>
      </w:pPr>
    </w:p>
    <w:p w14:paraId="380556CC" w14:textId="699330B2" w:rsidR="1960515C" w:rsidRDefault="009561AA" w:rsidP="1960515C">
      <w:pPr>
        <w:pStyle w:val="NoSpacing"/>
      </w:pPr>
      <w:r>
        <w:t>Mayor Adams</w:t>
      </w:r>
      <w:r w:rsidR="1960515C">
        <w:t xml:space="preserve"> – that is for consumption.  </w:t>
      </w:r>
      <w:r>
        <w:t>T</w:t>
      </w:r>
      <w:r w:rsidR="1960515C">
        <w:t xml:space="preserve">his question is </w:t>
      </w:r>
      <w:proofErr w:type="gramStart"/>
      <w:r w:rsidR="1960515C">
        <w:t>in regard to</w:t>
      </w:r>
      <w:proofErr w:type="gramEnd"/>
      <w:r w:rsidR="1960515C">
        <w:t xml:space="preserve"> the 2 employees there, for the cultivation and only the cultivation.  </w:t>
      </w:r>
      <w:r>
        <w:t>D</w:t>
      </w:r>
      <w:r w:rsidR="1960515C">
        <w:t>oes that pos</w:t>
      </w:r>
      <w:r>
        <w:t xml:space="preserve">e </w:t>
      </w:r>
      <w:r w:rsidR="1960515C">
        <w:t>a h</w:t>
      </w:r>
      <w:r>
        <w:t>az</w:t>
      </w:r>
      <w:r w:rsidR="1960515C">
        <w:t>ard to human health.</w:t>
      </w:r>
    </w:p>
    <w:p w14:paraId="2885E292" w14:textId="5F86172A" w:rsidR="1960515C" w:rsidRDefault="1960515C" w:rsidP="1960515C">
      <w:pPr>
        <w:pStyle w:val="NoSpacing"/>
      </w:pPr>
    </w:p>
    <w:p w14:paraId="6B36374F" w14:textId="5032D30C" w:rsidR="1960515C" w:rsidRDefault="00766660" w:rsidP="1960515C">
      <w:pPr>
        <w:pStyle w:val="NoSpacing"/>
      </w:pPr>
      <w:r>
        <w:t>Atty. Groff</w:t>
      </w:r>
      <w:r w:rsidR="1960515C">
        <w:t xml:space="preserve"> – yes also the processing.  </w:t>
      </w:r>
      <w:r>
        <w:t>T</w:t>
      </w:r>
      <w:r w:rsidR="1960515C">
        <w:t>here is a processing component between cultivation and co</w:t>
      </w:r>
      <w:r>
        <w:t>n</w:t>
      </w:r>
      <w:r w:rsidR="1960515C">
        <w:t xml:space="preserve">sumption.  </w:t>
      </w:r>
      <w:r>
        <w:t xml:space="preserve">There will be </w:t>
      </w:r>
      <w:r w:rsidR="1960515C">
        <w:t>some form of processing on site</w:t>
      </w:r>
      <w:r>
        <w:t>, i.e. the</w:t>
      </w:r>
      <w:r w:rsidR="1960515C">
        <w:t xml:space="preserve"> packaging of it.  </w:t>
      </w:r>
    </w:p>
    <w:p w14:paraId="374A573F" w14:textId="5101D976" w:rsidR="1960515C" w:rsidRDefault="1960515C" w:rsidP="1960515C">
      <w:pPr>
        <w:pStyle w:val="NoSpacing"/>
      </w:pPr>
    </w:p>
    <w:p w14:paraId="6F5FC919" w14:textId="5351A100" w:rsidR="1960515C" w:rsidRDefault="00766660" w:rsidP="1960515C">
      <w:pPr>
        <w:pStyle w:val="NoSpacing"/>
      </w:pPr>
      <w:r>
        <w:t xml:space="preserve">Mayor </w:t>
      </w:r>
      <w:proofErr w:type="gramStart"/>
      <w:r>
        <w:t xml:space="preserve">Adams </w:t>
      </w:r>
      <w:r w:rsidR="1960515C">
        <w:t xml:space="preserve"> –</w:t>
      </w:r>
      <w:proofErr w:type="gramEnd"/>
      <w:r w:rsidR="1960515C">
        <w:t xml:space="preserve"> what </w:t>
      </w:r>
      <w:proofErr w:type="gramStart"/>
      <w:r w:rsidR="1960515C">
        <w:t>does</w:t>
      </w:r>
      <w:proofErr w:type="gramEnd"/>
      <w:r w:rsidR="1960515C">
        <w:t xml:space="preserve"> your clients have in place to mitigate any health risks in the cultivation or processing.</w:t>
      </w:r>
    </w:p>
    <w:p w14:paraId="3D163419" w14:textId="67F82E82" w:rsidR="1960515C" w:rsidRDefault="1960515C" w:rsidP="1960515C">
      <w:pPr>
        <w:pStyle w:val="NoSpacing"/>
      </w:pPr>
    </w:p>
    <w:p w14:paraId="0DD6BFE2" w14:textId="75DEC52C" w:rsidR="1960515C" w:rsidRDefault="00766660" w:rsidP="1960515C">
      <w:pPr>
        <w:pStyle w:val="NoSpacing"/>
      </w:pPr>
      <w:r>
        <w:t xml:space="preserve">Atty. </w:t>
      </w:r>
      <w:r w:rsidR="1960515C">
        <w:t xml:space="preserve">Buzzetti – no health risks at this facility.  </w:t>
      </w:r>
      <w:r>
        <w:t>T</w:t>
      </w:r>
      <w:r w:rsidR="1960515C">
        <w:t xml:space="preserve">his isn’t a substance like </w:t>
      </w:r>
      <w:r>
        <w:t>fentanyl</w:t>
      </w:r>
      <w:r w:rsidR="1960515C">
        <w:t xml:space="preserve"> or heroin where if you touch </w:t>
      </w:r>
      <w:proofErr w:type="gramStart"/>
      <w:r w:rsidR="1960515C">
        <w:t>it</w:t>
      </w:r>
      <w:proofErr w:type="gramEnd"/>
      <w:r w:rsidR="1960515C">
        <w:t xml:space="preserve"> you can ingest it. </w:t>
      </w:r>
      <w:r>
        <w:t xml:space="preserve"> I</w:t>
      </w:r>
      <w:r w:rsidR="1960515C">
        <w:t>t</w:t>
      </w:r>
      <w:r>
        <w:t>’</w:t>
      </w:r>
      <w:r w:rsidR="1960515C">
        <w:t xml:space="preserve">s not like that.  </w:t>
      </w:r>
      <w:r>
        <w:t>I</w:t>
      </w:r>
      <w:r w:rsidR="1960515C">
        <w:t>t</w:t>
      </w:r>
      <w:r>
        <w:t>’</w:t>
      </w:r>
      <w:r w:rsidR="1960515C">
        <w:t xml:space="preserve">s a plant. </w:t>
      </w:r>
      <w:r>
        <w:t>I</w:t>
      </w:r>
      <w:r w:rsidR="1960515C">
        <w:t xml:space="preserve">n terms of breakdown or processing, just using their hands.  </w:t>
      </w:r>
      <w:r>
        <w:t>C</w:t>
      </w:r>
      <w:r w:rsidR="1960515C">
        <w:t xml:space="preserve">utting it and putting it in a bag.  </w:t>
      </w:r>
      <w:r>
        <w:t xml:space="preserve">There are no hazards to the health of the people working there. </w:t>
      </w:r>
    </w:p>
    <w:p w14:paraId="0F7E75C6" w14:textId="50C02D0C" w:rsidR="1960515C" w:rsidRDefault="1960515C" w:rsidP="1960515C">
      <w:pPr>
        <w:pStyle w:val="NoSpacing"/>
      </w:pPr>
    </w:p>
    <w:p w14:paraId="7BCE9966" w14:textId="556CED40" w:rsidR="1960515C" w:rsidRDefault="00766660" w:rsidP="1960515C">
      <w:pPr>
        <w:pStyle w:val="NoSpacing"/>
      </w:pPr>
      <w:r>
        <w:t>Mayor Adams</w:t>
      </w:r>
      <w:r w:rsidR="1960515C">
        <w:t xml:space="preserve"> – </w:t>
      </w:r>
      <w:r>
        <w:t>as far as the impact, I</w:t>
      </w:r>
      <w:r w:rsidR="1960515C">
        <w:t xml:space="preserve"> think I'm siding with </w:t>
      </w:r>
      <w:r>
        <w:t>N</w:t>
      </w:r>
      <w:r w:rsidR="1960515C">
        <w:t xml:space="preserve">o or </w:t>
      </w:r>
      <w:r>
        <w:t>S</w:t>
      </w:r>
      <w:r w:rsidR="1960515C">
        <w:t>mall</w:t>
      </w:r>
      <w:r>
        <w:t xml:space="preserve"> impact</w:t>
      </w:r>
      <w:r w:rsidR="1960515C">
        <w:t xml:space="preserve"> just </w:t>
      </w:r>
      <w:r>
        <w:t>because</w:t>
      </w:r>
      <w:r w:rsidR="1960515C">
        <w:t xml:space="preserve"> of the volume of the operation.  </w:t>
      </w:r>
    </w:p>
    <w:p w14:paraId="03E6E0E0" w14:textId="68752629" w:rsidR="1960515C" w:rsidRDefault="1960515C" w:rsidP="1960515C">
      <w:pPr>
        <w:pStyle w:val="NoSpacing"/>
      </w:pPr>
    </w:p>
    <w:p w14:paraId="14D3332B" w14:textId="59EFE77F" w:rsidR="1960515C" w:rsidRDefault="00766660" w:rsidP="1960515C">
      <w:pPr>
        <w:pStyle w:val="NoSpacing"/>
      </w:pPr>
      <w:r>
        <w:t>Trustee Gross</w:t>
      </w:r>
      <w:r w:rsidR="1960515C">
        <w:t xml:space="preserve"> – </w:t>
      </w:r>
      <w:r>
        <w:t xml:space="preserve">This may be on the same level as </w:t>
      </w:r>
      <w:r w:rsidR="1960515C">
        <w:t xml:space="preserve">cigarettes, etc., deaths. </w:t>
      </w:r>
    </w:p>
    <w:p w14:paraId="4422EF5B" w14:textId="77777777" w:rsidR="00766660" w:rsidRDefault="00766660" w:rsidP="1960515C">
      <w:pPr>
        <w:pStyle w:val="NoSpacing"/>
      </w:pPr>
    </w:p>
    <w:p w14:paraId="5B8292F0" w14:textId="3891DE2E" w:rsidR="1960515C" w:rsidRDefault="00766660" w:rsidP="1960515C">
      <w:pPr>
        <w:pStyle w:val="NoSpacing"/>
      </w:pPr>
      <w:r>
        <w:t>Trustee Skroskznik</w:t>
      </w:r>
      <w:r w:rsidR="1960515C">
        <w:t xml:space="preserve"> – cocaine comes from a plant.  </w:t>
      </w:r>
      <w:r>
        <w:t>H</w:t>
      </w:r>
      <w:r w:rsidR="1960515C">
        <w:t xml:space="preserve">eroin comes from a plant.  </w:t>
      </w:r>
      <w:r>
        <w:t>W</w:t>
      </w:r>
      <w:r w:rsidR="1960515C">
        <w:t>ould you touch those.</w:t>
      </w:r>
    </w:p>
    <w:p w14:paraId="196B8F60" w14:textId="77777777" w:rsidR="00766660" w:rsidRDefault="00766660" w:rsidP="1960515C">
      <w:pPr>
        <w:pStyle w:val="NoSpacing"/>
      </w:pPr>
    </w:p>
    <w:p w14:paraId="0531B9D0" w14:textId="78F552F9" w:rsidR="1960515C" w:rsidRDefault="00766660" w:rsidP="1960515C">
      <w:pPr>
        <w:pStyle w:val="NoSpacing"/>
      </w:pPr>
      <w:r>
        <w:t>Mayor Adams</w:t>
      </w:r>
      <w:r w:rsidR="1960515C">
        <w:t xml:space="preserve"> – if we did a </w:t>
      </w:r>
      <w:r>
        <w:t>SEQR</w:t>
      </w:r>
      <w:r w:rsidR="1960515C">
        <w:t xml:space="preserve"> on a heroin farm we’d have diff</w:t>
      </w:r>
      <w:r>
        <w:t>erent</w:t>
      </w:r>
      <w:r w:rsidR="1960515C">
        <w:t xml:space="preserve"> conversations.</w:t>
      </w:r>
    </w:p>
    <w:p w14:paraId="70F6D8F0" w14:textId="705840E6" w:rsidR="1960515C" w:rsidRDefault="1960515C" w:rsidP="1960515C">
      <w:pPr>
        <w:pStyle w:val="NoSpacing"/>
      </w:pPr>
    </w:p>
    <w:p w14:paraId="5C64A89A" w14:textId="41518898" w:rsidR="1960515C" w:rsidRDefault="00766660" w:rsidP="1960515C">
      <w:pPr>
        <w:pStyle w:val="NoSpacing"/>
      </w:pPr>
      <w:r>
        <w:t>Trustee Cronin</w:t>
      </w:r>
      <w:r w:rsidR="1960515C">
        <w:t xml:space="preserve"> – </w:t>
      </w:r>
      <w:r>
        <w:t>I</w:t>
      </w:r>
      <w:r w:rsidR="1960515C">
        <w:t xml:space="preserve"> would say </w:t>
      </w:r>
      <w:r>
        <w:t>N</w:t>
      </w:r>
      <w:r w:rsidR="1960515C">
        <w:t xml:space="preserve">o to </w:t>
      </w:r>
      <w:r>
        <w:t>S</w:t>
      </w:r>
      <w:r w:rsidR="1960515C">
        <w:t>mall</w:t>
      </w:r>
      <w:r>
        <w:t xml:space="preserve"> impact</w:t>
      </w:r>
      <w:r w:rsidR="1960515C">
        <w:t xml:space="preserve">, but </w:t>
      </w:r>
      <w:r>
        <w:t>I</w:t>
      </w:r>
      <w:r w:rsidR="1960515C">
        <w:t xml:space="preserve"> understand everyone’s opinion.  </w:t>
      </w:r>
      <w:r>
        <w:t>A</w:t>
      </w:r>
      <w:r w:rsidR="1960515C">
        <w:t>re ther</w:t>
      </w:r>
      <w:r>
        <w:t>e</w:t>
      </w:r>
      <w:r w:rsidR="1960515C">
        <w:t xml:space="preserve"> any protections used here by the employees</w:t>
      </w:r>
      <w:r>
        <w:t xml:space="preserve"> – personal protective equipment.</w:t>
      </w:r>
    </w:p>
    <w:p w14:paraId="42D1439C" w14:textId="66B317BB" w:rsidR="1960515C" w:rsidRDefault="1960515C" w:rsidP="1960515C">
      <w:pPr>
        <w:pStyle w:val="NoSpacing"/>
      </w:pPr>
    </w:p>
    <w:p w14:paraId="0BAC2465" w14:textId="0EBF2395" w:rsidR="1960515C" w:rsidRDefault="00766660" w:rsidP="1960515C">
      <w:pPr>
        <w:pStyle w:val="NoSpacing"/>
      </w:pPr>
      <w:r>
        <w:t xml:space="preserve">Atty. </w:t>
      </w:r>
      <w:r w:rsidR="1960515C">
        <w:t>Buzzet</w:t>
      </w:r>
      <w:r>
        <w:t>t</w:t>
      </w:r>
      <w:r w:rsidR="1960515C">
        <w:t xml:space="preserve">i – my understanding is that there </w:t>
      </w:r>
      <w:proofErr w:type="gramStart"/>
      <w:r w:rsidR="1960515C">
        <w:t>is</w:t>
      </w:r>
      <w:proofErr w:type="gramEnd"/>
      <w:r w:rsidR="1960515C">
        <w:t xml:space="preserve"> no protective items required for cultivation.</w:t>
      </w:r>
    </w:p>
    <w:p w14:paraId="30FEB984" w14:textId="00A34E16" w:rsidR="1960515C" w:rsidRDefault="1960515C" w:rsidP="1960515C">
      <w:pPr>
        <w:pStyle w:val="NoSpacing"/>
      </w:pPr>
    </w:p>
    <w:p w14:paraId="54364FBA" w14:textId="6C6872D7" w:rsidR="1960515C" w:rsidRDefault="007667C0" w:rsidP="1960515C">
      <w:pPr>
        <w:pStyle w:val="NoSpacing"/>
      </w:pPr>
      <w:r>
        <w:t>Trustee Goodwin</w:t>
      </w:r>
      <w:r w:rsidR="1960515C">
        <w:t xml:space="preserve">– can we reach out to </w:t>
      </w:r>
      <w:r>
        <w:t>OCM</w:t>
      </w:r>
      <w:r w:rsidR="1960515C">
        <w:t xml:space="preserve"> and find out if the</w:t>
      </w:r>
      <w:r>
        <w:t>re</w:t>
      </w:r>
      <w:r w:rsidR="1960515C">
        <w:t xml:space="preserve"> is a risk.  I’m not </w:t>
      </w:r>
      <w:proofErr w:type="gramStart"/>
      <w:r w:rsidR="1960515C">
        <w:t>saying anything</w:t>
      </w:r>
      <w:proofErr w:type="gramEnd"/>
      <w:r w:rsidR="1960515C">
        <w:t xml:space="preserve"> yes or no, but none of us are scientists.  </w:t>
      </w:r>
      <w:r>
        <w:t>W</w:t>
      </w:r>
      <w:r w:rsidR="1960515C">
        <w:t>e</w:t>
      </w:r>
      <w:r>
        <w:t>’</w:t>
      </w:r>
      <w:r w:rsidR="1960515C">
        <w:t xml:space="preserve">re all guessing here.  </w:t>
      </w:r>
      <w:r>
        <w:t>C</w:t>
      </w:r>
      <w:r w:rsidR="1960515C">
        <w:t xml:space="preserve">an’t we ask the state.  </w:t>
      </w:r>
      <w:r>
        <w:t>T</w:t>
      </w:r>
      <w:r w:rsidR="1960515C">
        <w:t xml:space="preserve">hey should have the answers.  </w:t>
      </w:r>
      <w:r>
        <w:t>T</w:t>
      </w:r>
      <w:r w:rsidR="1960515C">
        <w:t>hey designed this law.</w:t>
      </w:r>
    </w:p>
    <w:p w14:paraId="6797591F" w14:textId="17025001" w:rsidR="1960515C" w:rsidRDefault="1960515C" w:rsidP="1960515C">
      <w:pPr>
        <w:pStyle w:val="NoSpacing"/>
      </w:pPr>
      <w:r>
        <w:t xml:space="preserve"> </w:t>
      </w:r>
    </w:p>
    <w:p w14:paraId="6405985B" w14:textId="5945F76F" w:rsidR="1960515C" w:rsidRDefault="007667C0" w:rsidP="1960515C">
      <w:pPr>
        <w:pStyle w:val="NoSpacing"/>
      </w:pPr>
      <w:r>
        <w:t>Mayor Adams</w:t>
      </w:r>
      <w:r w:rsidR="1960515C">
        <w:t xml:space="preserve"> – we are already not </w:t>
      </w:r>
      <w:proofErr w:type="gramStart"/>
      <w:r w:rsidR="1960515C">
        <w:t>taking action</w:t>
      </w:r>
      <w:proofErr w:type="gramEnd"/>
      <w:r w:rsidR="0088588A">
        <w:t xml:space="preserve"> </w:t>
      </w:r>
      <w:r w:rsidR="000C583E">
        <w:t>tonight</w:t>
      </w:r>
      <w:r w:rsidR="1960515C">
        <w:t xml:space="preserve">, so at this point unless </w:t>
      </w:r>
      <w:r w:rsidR="0088588A">
        <w:t>Atty. G</w:t>
      </w:r>
      <w:r w:rsidR="1960515C">
        <w:t xml:space="preserve">roff says no, we can suspend the SEQR review pending </w:t>
      </w:r>
      <w:r w:rsidR="0088588A">
        <w:t>f</w:t>
      </w:r>
      <w:r w:rsidR="1960515C">
        <w:t xml:space="preserve">urther information on this.  </w:t>
      </w:r>
      <w:r w:rsidR="0088588A">
        <w:t>W</w:t>
      </w:r>
      <w:r w:rsidR="1960515C">
        <w:t>e will get that info from the state</w:t>
      </w:r>
      <w:r w:rsidR="0088588A">
        <w:t>.</w:t>
      </w:r>
    </w:p>
    <w:p w14:paraId="08D4FA7A" w14:textId="0A87EB82" w:rsidR="1960515C" w:rsidRDefault="1960515C" w:rsidP="1960515C">
      <w:pPr>
        <w:pStyle w:val="NoSpacing"/>
      </w:pPr>
    </w:p>
    <w:p w14:paraId="4E955BAE" w14:textId="0847906E" w:rsidR="1960515C" w:rsidRDefault="000C583E" w:rsidP="1960515C">
      <w:pPr>
        <w:pStyle w:val="NoSpacing"/>
      </w:pPr>
      <w:r>
        <w:t>Atty. Groff</w:t>
      </w:r>
      <w:r w:rsidR="1960515C">
        <w:t xml:space="preserve"> – your action is based on info provided by applicants.  </w:t>
      </w:r>
      <w:r>
        <w:t>M</w:t>
      </w:r>
      <w:r w:rsidR="1960515C">
        <w:t xml:space="preserve">aybe they can submit </w:t>
      </w:r>
      <w:proofErr w:type="gramStart"/>
      <w:r>
        <w:t xml:space="preserve">additional </w:t>
      </w:r>
      <w:r w:rsidR="1960515C">
        <w:t xml:space="preserve"> information</w:t>
      </w:r>
      <w:proofErr w:type="gramEnd"/>
      <w:r w:rsidR="1960515C">
        <w:t>.</w:t>
      </w:r>
    </w:p>
    <w:p w14:paraId="38AE6119" w14:textId="34DA1EED" w:rsidR="1960515C" w:rsidRDefault="1960515C" w:rsidP="1960515C">
      <w:pPr>
        <w:pStyle w:val="NoSpacing"/>
      </w:pPr>
    </w:p>
    <w:p w14:paraId="35B30640" w14:textId="07EEB3D9" w:rsidR="1960515C" w:rsidRDefault="000C583E" w:rsidP="1960515C">
      <w:pPr>
        <w:pStyle w:val="NoSpacing"/>
      </w:pPr>
      <w:r>
        <w:lastRenderedPageBreak/>
        <w:t>Mayor Adams</w:t>
      </w:r>
      <w:r w:rsidR="1960515C">
        <w:t xml:space="preserve"> – I'm asking for applicant to provide this information on haz</w:t>
      </w:r>
      <w:r>
        <w:t>ardous</w:t>
      </w:r>
      <w:r w:rsidR="1960515C">
        <w:t xml:space="preserve"> impact on human health, also with </w:t>
      </w:r>
      <w:r>
        <w:t>B</w:t>
      </w:r>
      <w:r w:rsidR="1960515C">
        <w:t xml:space="preserve">oard’s endorsement </w:t>
      </w:r>
      <w:r>
        <w:t>I</w:t>
      </w:r>
      <w:r w:rsidR="1960515C">
        <w:t xml:space="preserve"> would like to have </w:t>
      </w:r>
      <w:r>
        <w:t>the Village Manager rea</w:t>
      </w:r>
      <w:r w:rsidR="1960515C">
        <w:t>ch out to OCM to also ask this question.</w:t>
      </w:r>
    </w:p>
    <w:p w14:paraId="72A68415" w14:textId="2C8357D4" w:rsidR="1960515C" w:rsidRDefault="1960515C" w:rsidP="1960515C">
      <w:pPr>
        <w:pStyle w:val="NoSpacing"/>
      </w:pPr>
    </w:p>
    <w:p w14:paraId="19EF3703" w14:textId="7BC5F0B1" w:rsidR="1960515C" w:rsidRDefault="000C583E" w:rsidP="1960515C">
      <w:pPr>
        <w:pStyle w:val="NoSpacing"/>
      </w:pPr>
      <w:r>
        <w:t>Trustee Skroskznik</w:t>
      </w:r>
      <w:r w:rsidR="1960515C">
        <w:t xml:space="preserve"> – </w:t>
      </w:r>
      <w:r>
        <w:t>I</w:t>
      </w:r>
      <w:r w:rsidR="1960515C">
        <w:t xml:space="preserve"> agree.  </w:t>
      </w:r>
      <w:r>
        <w:t>L</w:t>
      </w:r>
      <w:r w:rsidR="1960515C">
        <w:t>et</w:t>
      </w:r>
      <w:r>
        <w:t>’</w:t>
      </w:r>
      <w:r w:rsidR="1960515C">
        <w:t>s go visit a cultivating farm.</w:t>
      </w:r>
    </w:p>
    <w:p w14:paraId="1E8C5A03" w14:textId="77777777" w:rsidR="009F653D" w:rsidRDefault="009F653D" w:rsidP="1960515C">
      <w:pPr>
        <w:pStyle w:val="NoSpacing"/>
      </w:pPr>
    </w:p>
    <w:p w14:paraId="6ADEB82A" w14:textId="4DBFD135" w:rsidR="1960515C" w:rsidRDefault="1960515C" w:rsidP="1960515C">
      <w:pPr>
        <w:pStyle w:val="NoSpacing"/>
      </w:pPr>
    </w:p>
    <w:p w14:paraId="38B3F0B2" w14:textId="0F3377F1" w:rsidR="000C583E" w:rsidRDefault="000C583E" w:rsidP="1960515C">
      <w:pPr>
        <w:pStyle w:val="NoSpacing"/>
      </w:pPr>
      <w:r>
        <w:t>Motion by Trustee Cronin, seconded by Trustee Skroskznik, that this matter be tabled until the March 7</w:t>
      </w:r>
      <w:r w:rsidRPr="000C583E">
        <w:rPr>
          <w:vertAlign w:val="superscript"/>
        </w:rPr>
        <w:t>th</w:t>
      </w:r>
      <w:r>
        <w:t xml:space="preserve"> meeting.</w:t>
      </w:r>
    </w:p>
    <w:p w14:paraId="72105A57" w14:textId="77777777" w:rsidR="000C583E" w:rsidRDefault="000C583E" w:rsidP="1960515C">
      <w:pPr>
        <w:pStyle w:val="NoSpacing"/>
      </w:pPr>
    </w:p>
    <w:p w14:paraId="18CC9F89" w14:textId="50F0D5A6" w:rsidR="000C583E" w:rsidRDefault="000C583E" w:rsidP="1960515C">
      <w:pPr>
        <w:pStyle w:val="NoSpacing"/>
      </w:pPr>
      <w:r>
        <w:t>Roll Call Vote:</w:t>
      </w:r>
    </w:p>
    <w:p w14:paraId="578D02AC" w14:textId="77777777" w:rsidR="000C583E" w:rsidRDefault="000C583E" w:rsidP="1960515C">
      <w:pPr>
        <w:pStyle w:val="NoSpacing"/>
      </w:pPr>
    </w:p>
    <w:p w14:paraId="334B536D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Mayor Adams: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6BCC4653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Deputy Mayor Goodwin:</w:t>
      </w:r>
      <w:r>
        <w:rPr>
          <w:rFonts w:cstheme="minorHAnsi"/>
        </w:rPr>
        <w:tab/>
        <w:t>Aye</w:t>
      </w:r>
    </w:p>
    <w:p w14:paraId="16B2D42B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Gross: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65822C64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Skroskznik:</w:t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4DEDF010" w14:textId="77777777" w:rsidR="009F653D" w:rsidRDefault="009F653D" w:rsidP="009F653D">
      <w:pPr>
        <w:spacing w:after="0"/>
        <w:rPr>
          <w:rFonts w:cstheme="minorHAnsi"/>
        </w:rPr>
      </w:pPr>
      <w:r>
        <w:rPr>
          <w:rFonts w:cstheme="minorHAnsi"/>
        </w:rPr>
        <w:t>Trustee Cronin: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</w:t>
      </w:r>
    </w:p>
    <w:p w14:paraId="1239179B" w14:textId="77777777" w:rsidR="009F653D" w:rsidRDefault="009F653D" w:rsidP="1960515C">
      <w:pPr>
        <w:pStyle w:val="NoSpacing"/>
      </w:pPr>
    </w:p>
    <w:p w14:paraId="649577AD" w14:textId="77777777" w:rsidR="002B0DB9" w:rsidRDefault="002B0DB9" w:rsidP="00F7291B">
      <w:pPr>
        <w:pStyle w:val="NoSpacing"/>
        <w:rPr>
          <w:rFonts w:cstheme="minorHAnsi"/>
        </w:rPr>
      </w:pPr>
    </w:p>
    <w:p w14:paraId="3AA2308F" w14:textId="285F2183" w:rsidR="00154395" w:rsidRPr="002B0DB9" w:rsidRDefault="00154395" w:rsidP="00F7291B">
      <w:pPr>
        <w:pStyle w:val="NoSpacing"/>
        <w:rPr>
          <w:rFonts w:cstheme="minorHAnsi"/>
          <w:u w:val="single"/>
        </w:rPr>
      </w:pPr>
      <w:r w:rsidRPr="002B0DB9">
        <w:rPr>
          <w:rFonts w:cstheme="minorHAnsi"/>
          <w:u w:val="single"/>
        </w:rPr>
        <w:t>Manager’s Report</w:t>
      </w:r>
    </w:p>
    <w:p w14:paraId="5A6B2E55" w14:textId="77777777" w:rsidR="002B0DB9" w:rsidRDefault="002B0DB9" w:rsidP="1960515C">
      <w:pPr>
        <w:pStyle w:val="NoSpacing"/>
      </w:pPr>
    </w:p>
    <w:p w14:paraId="293FE2E6" w14:textId="40069B2D" w:rsidR="1960515C" w:rsidRDefault="002B0DB9" w:rsidP="1960515C">
      <w:pPr>
        <w:pStyle w:val="NoSpacing"/>
      </w:pPr>
      <w:r>
        <w:t>- Will receive and extra $85K in Chips money.</w:t>
      </w:r>
    </w:p>
    <w:p w14:paraId="23331BB1" w14:textId="20E3DB7E" w:rsidR="002B0DB9" w:rsidRDefault="002B0DB9" w:rsidP="1960515C">
      <w:pPr>
        <w:pStyle w:val="NoSpacing"/>
      </w:pPr>
      <w:r>
        <w:t>- Attended NYCOM Legislative Conference.</w:t>
      </w:r>
    </w:p>
    <w:p w14:paraId="04631D8C" w14:textId="1FD6E0EA" w:rsidR="1960515C" w:rsidRDefault="002B0DB9" w:rsidP="1960515C">
      <w:pPr>
        <w:pStyle w:val="NoSpacing"/>
      </w:pPr>
      <w:r>
        <w:t xml:space="preserve">- DOH inspected our water system, need to </w:t>
      </w:r>
      <w:r w:rsidR="1960515C" w:rsidRPr="1960515C">
        <w:t xml:space="preserve">separate </w:t>
      </w:r>
      <w:r w:rsidR="00B55478" w:rsidRPr="1960515C">
        <w:t>fluoride</w:t>
      </w:r>
      <w:r w:rsidR="1960515C" w:rsidRPr="1960515C">
        <w:t xml:space="preserve"> from chl</w:t>
      </w:r>
      <w:r>
        <w:t>or</w:t>
      </w:r>
      <w:r w:rsidR="1960515C" w:rsidRPr="1960515C">
        <w:t xml:space="preserve">ine, means building a second building.  </w:t>
      </w:r>
      <w:r>
        <w:t>A</w:t>
      </w:r>
      <w:r w:rsidR="1960515C" w:rsidRPr="1960515C">
        <w:t xml:space="preserve">lso </w:t>
      </w:r>
      <w:proofErr w:type="gramStart"/>
      <w:r w:rsidR="1960515C" w:rsidRPr="1960515C">
        <w:t>have to</w:t>
      </w:r>
      <w:proofErr w:type="gramEnd"/>
      <w:r w:rsidR="1960515C" w:rsidRPr="1960515C">
        <w:t xml:space="preserve"> build a containment area.  </w:t>
      </w:r>
      <w:r>
        <w:t>O</w:t>
      </w:r>
      <w:r w:rsidR="1960515C" w:rsidRPr="1960515C">
        <w:t>ther minor things that have been taken care of.</w:t>
      </w:r>
    </w:p>
    <w:p w14:paraId="6D32D717" w14:textId="197A951C" w:rsidR="1960515C" w:rsidRDefault="1960515C" w:rsidP="1960515C">
      <w:pPr>
        <w:pStyle w:val="NoSpacing"/>
      </w:pPr>
    </w:p>
    <w:p w14:paraId="22D0B702" w14:textId="77777777" w:rsidR="00154395" w:rsidRDefault="00154395" w:rsidP="1960515C">
      <w:pPr>
        <w:pStyle w:val="NoSpacing"/>
        <w:rPr>
          <w:rFonts w:cstheme="minorHAnsi"/>
        </w:rPr>
      </w:pPr>
    </w:p>
    <w:p w14:paraId="721E4E9F" w14:textId="618A2030" w:rsidR="002B0DB9" w:rsidRDefault="002B0DB9" w:rsidP="1960515C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>Mayor and Trustee Comments</w:t>
      </w:r>
    </w:p>
    <w:p w14:paraId="5AD80BAB" w14:textId="77777777" w:rsidR="002B0DB9" w:rsidRPr="002B0DB9" w:rsidRDefault="002B0DB9" w:rsidP="1960515C">
      <w:pPr>
        <w:pStyle w:val="NoSpacing"/>
        <w:rPr>
          <w:u w:val="single"/>
        </w:rPr>
      </w:pPr>
    </w:p>
    <w:p w14:paraId="5ADF49C3" w14:textId="234E6745" w:rsidR="1960515C" w:rsidRDefault="002B0DB9" w:rsidP="1960515C">
      <w:pPr>
        <w:pStyle w:val="NoSpacing"/>
      </w:pPr>
      <w:r>
        <w:t>Mayor Adams</w:t>
      </w:r>
      <w:r w:rsidR="1960515C" w:rsidRPr="1960515C">
        <w:t xml:space="preserve"> – </w:t>
      </w:r>
      <w:r>
        <w:t>Since F</w:t>
      </w:r>
      <w:r w:rsidR="1960515C" w:rsidRPr="1960515C">
        <w:t>eb 1</w:t>
      </w:r>
      <w:r w:rsidR="1960515C" w:rsidRPr="1960515C">
        <w:rPr>
          <w:vertAlign w:val="superscript"/>
        </w:rPr>
        <w:t>st</w:t>
      </w:r>
      <w:r w:rsidR="1960515C" w:rsidRPr="1960515C">
        <w:t xml:space="preserve"> we </w:t>
      </w:r>
      <w:proofErr w:type="gramStart"/>
      <w:r w:rsidR="1960515C" w:rsidRPr="1960515C">
        <w:t>had</w:t>
      </w:r>
      <w:proofErr w:type="gramEnd"/>
      <w:r w:rsidR="1960515C" w:rsidRPr="1960515C">
        <w:t xml:space="preserve"> many meetings here.  </w:t>
      </w:r>
      <w:r>
        <w:t xml:space="preserve">We will be </w:t>
      </w:r>
      <w:r w:rsidR="1960515C" w:rsidRPr="1960515C">
        <w:t xml:space="preserve">creating </w:t>
      </w:r>
      <w:r>
        <w:t xml:space="preserve">a </w:t>
      </w:r>
      <w:r w:rsidR="1960515C" w:rsidRPr="1960515C">
        <w:t xml:space="preserve">business roundtable program.  </w:t>
      </w:r>
      <w:r>
        <w:t xml:space="preserve">Deputy Mayor Goodwin and I are </w:t>
      </w:r>
      <w:r w:rsidR="1960515C" w:rsidRPr="1960515C">
        <w:t xml:space="preserve">going to look at creating a survey of our businesses. </w:t>
      </w:r>
      <w:proofErr w:type="gramStart"/>
      <w:r>
        <w:t>Also</w:t>
      </w:r>
      <w:proofErr w:type="gramEnd"/>
      <w:r>
        <w:t xml:space="preserve"> I</w:t>
      </w:r>
      <w:r w:rsidR="1960515C" w:rsidRPr="1960515C">
        <w:t xml:space="preserve"> attended </w:t>
      </w:r>
      <w:r>
        <w:t xml:space="preserve">the NYCOM Legislative Conference. </w:t>
      </w:r>
      <w:r w:rsidR="1960515C" w:rsidRPr="1960515C">
        <w:t xml:space="preserve"> </w:t>
      </w:r>
    </w:p>
    <w:p w14:paraId="38AB9C24" w14:textId="32F94082" w:rsidR="1960515C" w:rsidRDefault="1960515C" w:rsidP="1960515C">
      <w:pPr>
        <w:pStyle w:val="NoSpacing"/>
      </w:pPr>
    </w:p>
    <w:p w14:paraId="2336B641" w14:textId="51B8A59E" w:rsidR="1960515C" w:rsidRDefault="1960515C" w:rsidP="1960515C">
      <w:pPr>
        <w:pStyle w:val="NoSpacing"/>
      </w:pPr>
      <w:r w:rsidRPr="1960515C">
        <w:t>It was noted that we cannot do further board action due to 72 hr</w:t>
      </w:r>
      <w:r w:rsidR="002B0DB9">
        <w:t>.</w:t>
      </w:r>
      <w:r w:rsidRPr="1960515C">
        <w:t xml:space="preserve"> agenda rule.</w:t>
      </w:r>
    </w:p>
    <w:p w14:paraId="093E75B1" w14:textId="3B483EA0" w:rsidR="1960515C" w:rsidRDefault="1960515C" w:rsidP="1960515C">
      <w:pPr>
        <w:pStyle w:val="NoSpacing"/>
      </w:pPr>
    </w:p>
    <w:p w14:paraId="7DEE4F3C" w14:textId="454E48CC" w:rsidR="1960515C" w:rsidRDefault="1960515C" w:rsidP="1960515C">
      <w:pPr>
        <w:pStyle w:val="NoSpacing"/>
      </w:pPr>
    </w:p>
    <w:p w14:paraId="640532A8" w14:textId="58EF63F8" w:rsidR="1960515C" w:rsidRDefault="002B0DB9" w:rsidP="1960515C">
      <w:pPr>
        <w:pStyle w:val="NoSpacing"/>
      </w:pPr>
      <w:r>
        <w:t>Deputy Mayor Goodwin - I</w:t>
      </w:r>
      <w:r w:rsidR="1960515C" w:rsidRPr="1960515C">
        <w:t xml:space="preserve"> attended the P</w:t>
      </w:r>
      <w:r>
        <w:t>lanning Board</w:t>
      </w:r>
      <w:r w:rsidR="1960515C" w:rsidRPr="1960515C">
        <w:t xml:space="preserve"> meeting with the </w:t>
      </w:r>
      <w:proofErr w:type="gramStart"/>
      <w:r>
        <w:t>M</w:t>
      </w:r>
      <w:r w:rsidR="1960515C" w:rsidRPr="1960515C">
        <w:t>ayor</w:t>
      </w:r>
      <w:proofErr w:type="gramEnd"/>
      <w:r w:rsidR="1960515C" w:rsidRPr="1960515C">
        <w:t xml:space="preserve">.  </w:t>
      </w:r>
      <w:r>
        <w:t>A</w:t>
      </w:r>
      <w:r w:rsidR="1960515C" w:rsidRPr="1960515C">
        <w:t xml:space="preserve">ttended </w:t>
      </w:r>
      <w:r>
        <w:t>N</w:t>
      </w:r>
      <w:r w:rsidR="1960515C" w:rsidRPr="1960515C">
        <w:t xml:space="preserve">eighborhood </w:t>
      </w:r>
      <w:r>
        <w:t>W</w:t>
      </w:r>
      <w:r w:rsidR="1960515C" w:rsidRPr="1960515C">
        <w:t>atch mtg.</w:t>
      </w:r>
      <w:r>
        <w:t xml:space="preserve"> t</w:t>
      </w:r>
      <w:r w:rsidR="1960515C" w:rsidRPr="1960515C">
        <w:t xml:space="preserve">oo. </w:t>
      </w:r>
      <w:r>
        <w:t>And the C</w:t>
      </w:r>
      <w:r w:rsidR="1960515C" w:rsidRPr="1960515C">
        <w:t xml:space="preserve">itizens </w:t>
      </w:r>
      <w:r>
        <w:t>P</w:t>
      </w:r>
      <w:r w:rsidR="1960515C" w:rsidRPr="1960515C">
        <w:t xml:space="preserve">reparedness </w:t>
      </w:r>
      <w:r>
        <w:t>M</w:t>
      </w:r>
      <w:r w:rsidR="1960515C" w:rsidRPr="1960515C">
        <w:t xml:space="preserve">tg. </w:t>
      </w:r>
      <w:r>
        <w:t>i</w:t>
      </w:r>
      <w:r w:rsidR="1960515C" w:rsidRPr="1960515C">
        <w:t xml:space="preserve">n </w:t>
      </w:r>
      <w:r>
        <w:t>B</w:t>
      </w:r>
      <w:r w:rsidR="1960515C" w:rsidRPr="1960515C">
        <w:t xml:space="preserve">ig </w:t>
      </w:r>
      <w:r>
        <w:t>F</w:t>
      </w:r>
      <w:r w:rsidR="1960515C" w:rsidRPr="1960515C">
        <w:t>lats.</w:t>
      </w:r>
    </w:p>
    <w:p w14:paraId="6452796F" w14:textId="3D2429FD" w:rsidR="1960515C" w:rsidRDefault="1960515C" w:rsidP="1960515C">
      <w:pPr>
        <w:pStyle w:val="NoSpacing"/>
      </w:pPr>
    </w:p>
    <w:p w14:paraId="2F299C23" w14:textId="29B6D9A0" w:rsidR="1960515C" w:rsidRDefault="002B0DB9" w:rsidP="1960515C">
      <w:pPr>
        <w:pStyle w:val="NoSpacing"/>
      </w:pPr>
      <w:r>
        <w:t>Trustee Skroskznik</w:t>
      </w:r>
      <w:r w:rsidR="1960515C" w:rsidRPr="1960515C">
        <w:t xml:space="preserve"> – </w:t>
      </w:r>
      <w:r>
        <w:t xml:space="preserve">I </w:t>
      </w:r>
      <w:r w:rsidR="1960515C" w:rsidRPr="1960515C">
        <w:t xml:space="preserve">encourage </w:t>
      </w:r>
      <w:r>
        <w:t>the B</w:t>
      </w:r>
      <w:r w:rsidR="1960515C" w:rsidRPr="1960515C">
        <w:t>oard to think about drafting a law regarding the dispensaries, cultivating, etc. See if there is a register on file here so we can be equipped on who is buil</w:t>
      </w:r>
      <w:r>
        <w:t>d</w:t>
      </w:r>
      <w:r w:rsidR="1960515C" w:rsidRPr="1960515C">
        <w:t xml:space="preserve">ing owner, who is business owner, and allows us to do code inspections, etc.  </w:t>
      </w:r>
      <w:r>
        <w:t>A</w:t>
      </w:r>
      <w:r w:rsidR="1960515C" w:rsidRPr="1960515C">
        <w:t xml:space="preserve">lso, want to talk about cannabis right and wrong.  </w:t>
      </w:r>
      <w:r>
        <w:t>S</w:t>
      </w:r>
      <w:r w:rsidR="1960515C" w:rsidRPr="1960515C">
        <w:t xml:space="preserve">tate has defined it.  </w:t>
      </w:r>
      <w:r>
        <w:t>J</w:t>
      </w:r>
      <w:r w:rsidR="1960515C" w:rsidRPr="1960515C">
        <w:t xml:space="preserve">ust because </w:t>
      </w:r>
      <w:proofErr w:type="gramStart"/>
      <w:r w:rsidR="1960515C" w:rsidRPr="1960515C">
        <w:t>its</w:t>
      </w:r>
      <w:proofErr w:type="gramEnd"/>
      <w:r w:rsidR="1960515C" w:rsidRPr="1960515C">
        <w:t xml:space="preserve"> legal does not make it right.  </w:t>
      </w:r>
      <w:r>
        <w:t>T</w:t>
      </w:r>
      <w:r w:rsidR="1960515C" w:rsidRPr="1960515C">
        <w:t xml:space="preserve">hose are my standards when </w:t>
      </w:r>
      <w:r>
        <w:t>I</w:t>
      </w:r>
      <w:r w:rsidR="1960515C" w:rsidRPr="1960515C">
        <w:t xml:space="preserve"> took an oath as </w:t>
      </w:r>
      <w:r>
        <w:t>T</w:t>
      </w:r>
      <w:r w:rsidR="1960515C" w:rsidRPr="1960515C">
        <w:t xml:space="preserve">rustee.  </w:t>
      </w:r>
    </w:p>
    <w:p w14:paraId="68971CF1" w14:textId="410AFC30" w:rsidR="1960515C" w:rsidRDefault="1960515C" w:rsidP="1960515C">
      <w:pPr>
        <w:pStyle w:val="NoSpacing"/>
      </w:pPr>
    </w:p>
    <w:p w14:paraId="58441E89" w14:textId="3827002D" w:rsidR="1960515C" w:rsidRDefault="002B0DB9" w:rsidP="1960515C">
      <w:pPr>
        <w:pStyle w:val="NoSpacing"/>
      </w:pPr>
      <w:r>
        <w:t>Mayor Adams</w:t>
      </w:r>
      <w:r w:rsidR="1960515C" w:rsidRPr="1960515C">
        <w:t xml:space="preserve"> – </w:t>
      </w:r>
      <w:r>
        <w:t xml:space="preserve">On January </w:t>
      </w:r>
      <w:r w:rsidR="1960515C" w:rsidRPr="1960515C">
        <w:t>25</w:t>
      </w:r>
      <w:r w:rsidR="1960515C" w:rsidRPr="1960515C">
        <w:rPr>
          <w:vertAlign w:val="superscript"/>
        </w:rPr>
        <w:t>th</w:t>
      </w:r>
      <w:r w:rsidR="1960515C" w:rsidRPr="1960515C">
        <w:t xml:space="preserve">, </w:t>
      </w:r>
      <w:r>
        <w:t xml:space="preserve">I did an </w:t>
      </w:r>
      <w:r w:rsidR="1960515C" w:rsidRPr="1960515C">
        <w:t xml:space="preserve">interview with </w:t>
      </w:r>
      <w:r>
        <w:t>M</w:t>
      </w:r>
      <w:r w:rsidR="1960515C" w:rsidRPr="1960515C">
        <w:t xml:space="preserve">ountain </w:t>
      </w:r>
      <w:r>
        <w:t>H</w:t>
      </w:r>
      <w:r w:rsidR="1960515C" w:rsidRPr="1960515C">
        <w:t xml:space="preserve">ome </w:t>
      </w:r>
      <w:r>
        <w:t>M</w:t>
      </w:r>
      <w:r w:rsidR="1960515C" w:rsidRPr="1960515C">
        <w:t xml:space="preserve">agazine.  </w:t>
      </w:r>
      <w:r>
        <w:t>T</w:t>
      </w:r>
      <w:r w:rsidR="1960515C" w:rsidRPr="1960515C">
        <w:t>hey will be writing an article</w:t>
      </w:r>
      <w:r>
        <w:t xml:space="preserve"> about Horseheads.</w:t>
      </w:r>
    </w:p>
    <w:p w14:paraId="30D0B44A" w14:textId="2F106741" w:rsidR="1960515C" w:rsidRDefault="1960515C" w:rsidP="1960515C">
      <w:pPr>
        <w:pStyle w:val="NoSpacing"/>
      </w:pPr>
    </w:p>
    <w:p w14:paraId="70113017" w14:textId="6571209A" w:rsidR="1960515C" w:rsidRDefault="002B0DB9" w:rsidP="1960515C">
      <w:pPr>
        <w:pStyle w:val="NoSpacing"/>
      </w:pPr>
      <w:r>
        <w:t xml:space="preserve">The </w:t>
      </w:r>
      <w:proofErr w:type="gramStart"/>
      <w:r>
        <w:t>Mayor</w:t>
      </w:r>
      <w:proofErr w:type="gramEnd"/>
      <w:r>
        <w:t xml:space="preserve"> added that there is NYCOM</w:t>
      </w:r>
      <w:r w:rsidR="1960515C" w:rsidRPr="1960515C">
        <w:t xml:space="preserve"> information in </w:t>
      </w:r>
      <w:r>
        <w:t xml:space="preserve">your </w:t>
      </w:r>
      <w:r w:rsidR="1960515C" w:rsidRPr="1960515C">
        <w:t xml:space="preserve">packet on </w:t>
      </w:r>
      <w:r>
        <w:t>the G</w:t>
      </w:r>
      <w:r w:rsidR="1960515C" w:rsidRPr="1960515C">
        <w:t>overnor</w:t>
      </w:r>
      <w:r>
        <w:t>’</w:t>
      </w:r>
      <w:r w:rsidR="1960515C" w:rsidRPr="1960515C">
        <w:t xml:space="preserve">s budget.  </w:t>
      </w:r>
      <w:r>
        <w:t>H</w:t>
      </w:r>
      <w:r w:rsidR="1960515C" w:rsidRPr="1960515C">
        <w:t xml:space="preserve">as something on unlicensed sale of cannabis.  </w:t>
      </w:r>
      <w:r>
        <w:t>M</w:t>
      </w:r>
      <w:r w:rsidR="1960515C" w:rsidRPr="1960515C">
        <w:t>unicipal</w:t>
      </w:r>
      <w:r>
        <w:t>i</w:t>
      </w:r>
      <w:r w:rsidR="1960515C" w:rsidRPr="1960515C">
        <w:t>ties can estab</w:t>
      </w:r>
      <w:r>
        <w:t>lish their</w:t>
      </w:r>
      <w:r w:rsidR="1960515C" w:rsidRPr="1960515C">
        <w:t xml:space="preserve"> own local laws on this.  </w:t>
      </w:r>
      <w:r>
        <w:t>V</w:t>
      </w:r>
      <w:r w:rsidR="1960515C" w:rsidRPr="1960515C">
        <w:t xml:space="preserve">iolations would be civil penalties.  </w:t>
      </w:r>
      <w:r>
        <w:t>M</w:t>
      </w:r>
      <w:r w:rsidR="1960515C" w:rsidRPr="1960515C">
        <w:t>y issue is for the unlicensed part</w:t>
      </w:r>
      <w:r w:rsidR="00B0304F">
        <w:t xml:space="preserve"> - S</w:t>
      </w:r>
      <w:r w:rsidR="1960515C" w:rsidRPr="1960515C">
        <w:t xml:space="preserve">ticker </w:t>
      </w:r>
      <w:r w:rsidR="00B0304F">
        <w:t>S</w:t>
      </w:r>
      <w:r w:rsidR="1960515C" w:rsidRPr="1960515C">
        <w:t xml:space="preserve">hops.  </w:t>
      </w:r>
      <w:r w:rsidR="00B0304F">
        <w:t>I</w:t>
      </w:r>
      <w:r w:rsidR="1960515C" w:rsidRPr="1960515C">
        <w:t xml:space="preserve">t is my hope that the trustees share my opinion that </w:t>
      </w:r>
      <w:r w:rsidR="00B0304F">
        <w:t>NYS</w:t>
      </w:r>
      <w:r w:rsidR="1960515C" w:rsidRPr="1960515C">
        <w:t xml:space="preserve"> </w:t>
      </w:r>
      <w:proofErr w:type="gramStart"/>
      <w:r w:rsidR="1960515C" w:rsidRPr="1960515C">
        <w:t>comes to a conclusion</w:t>
      </w:r>
      <w:proofErr w:type="gramEnd"/>
      <w:r w:rsidR="1960515C" w:rsidRPr="1960515C">
        <w:t xml:space="preserve"> on this</w:t>
      </w:r>
      <w:r w:rsidR="00B0304F">
        <w:t>,</w:t>
      </w:r>
      <w:r w:rsidR="1960515C" w:rsidRPr="1960515C">
        <w:t xml:space="preserve"> that some of the roll out was not in</w:t>
      </w:r>
      <w:r w:rsidR="00B0304F">
        <w:t xml:space="preserve"> </w:t>
      </w:r>
      <w:r w:rsidR="1960515C" w:rsidRPr="1960515C">
        <w:t xml:space="preserve">the best interest of its residents.  </w:t>
      </w:r>
      <w:r w:rsidR="00B0304F">
        <w:t>I</w:t>
      </w:r>
      <w:r w:rsidR="1960515C" w:rsidRPr="1960515C">
        <w:t xml:space="preserve">f this gets passed by </w:t>
      </w:r>
      <w:proofErr w:type="gramStart"/>
      <w:r w:rsidR="00B0304F">
        <w:t>S</w:t>
      </w:r>
      <w:r w:rsidR="1960515C" w:rsidRPr="1960515C">
        <w:t>tate</w:t>
      </w:r>
      <w:proofErr w:type="gramEnd"/>
      <w:r w:rsidR="1960515C" w:rsidRPr="1960515C">
        <w:t xml:space="preserve"> </w:t>
      </w:r>
      <w:r w:rsidR="00B0304F">
        <w:t>A</w:t>
      </w:r>
      <w:r w:rsidR="1960515C" w:rsidRPr="1960515C">
        <w:t xml:space="preserve">ssembly, </w:t>
      </w:r>
      <w:r w:rsidR="00B0304F">
        <w:t>I</w:t>
      </w:r>
      <w:r w:rsidR="1960515C" w:rsidRPr="1960515C">
        <w:t xml:space="preserve"> hope this </w:t>
      </w:r>
      <w:r w:rsidR="00B0304F">
        <w:t>B</w:t>
      </w:r>
      <w:r w:rsidR="1960515C" w:rsidRPr="1960515C">
        <w:t xml:space="preserve">oard joins me in passing a local </w:t>
      </w:r>
      <w:proofErr w:type="gramStart"/>
      <w:r w:rsidR="1960515C" w:rsidRPr="1960515C">
        <w:t>law making</w:t>
      </w:r>
      <w:proofErr w:type="gramEnd"/>
      <w:r w:rsidR="1960515C" w:rsidRPr="1960515C">
        <w:t xml:space="preserve"> stick</w:t>
      </w:r>
      <w:r w:rsidR="00B0304F">
        <w:t>e</w:t>
      </w:r>
      <w:r w:rsidR="1960515C" w:rsidRPr="1960515C">
        <w:t xml:space="preserve">r shops illegal.  </w:t>
      </w:r>
      <w:r w:rsidR="00B0304F">
        <w:t>A</w:t>
      </w:r>
      <w:r w:rsidR="1960515C" w:rsidRPr="1960515C">
        <w:t xml:space="preserve">lso, as we go into the budget, </w:t>
      </w:r>
      <w:r w:rsidR="00B0304F">
        <w:t>I</w:t>
      </w:r>
      <w:r w:rsidR="1960515C" w:rsidRPr="1960515C">
        <w:t xml:space="preserve"> ask the trustees to read from cover to cover the findings from th</w:t>
      </w:r>
      <w:r w:rsidR="00B0304F">
        <w:t>e</w:t>
      </w:r>
      <w:r w:rsidR="1960515C" w:rsidRPr="1960515C">
        <w:t xml:space="preserve"> </w:t>
      </w:r>
      <w:r w:rsidR="00B0304F">
        <w:t>C</w:t>
      </w:r>
      <w:r w:rsidR="1960515C" w:rsidRPr="1960515C">
        <w:t xml:space="preserve">ounty </w:t>
      </w:r>
      <w:r w:rsidR="00B0304F">
        <w:t>H</w:t>
      </w:r>
      <w:r w:rsidR="1960515C" w:rsidRPr="1960515C">
        <w:t xml:space="preserve">ealth </w:t>
      </w:r>
      <w:r w:rsidR="00B0304F">
        <w:t>D</w:t>
      </w:r>
      <w:r w:rsidR="1960515C" w:rsidRPr="1960515C">
        <w:t>epartment, and to go through the SRBC report on our water system</w:t>
      </w:r>
      <w:r w:rsidR="00B0304F">
        <w:t>,</w:t>
      </w:r>
      <w:r w:rsidR="1960515C" w:rsidRPr="1960515C">
        <w:t xml:space="preserve"> infrastructure repairs, etc.  </w:t>
      </w:r>
      <w:r w:rsidR="00B0304F">
        <w:t>De</w:t>
      </w:r>
      <w:r w:rsidR="1960515C" w:rsidRPr="1960515C">
        <w:t xml:space="preserve">cay of our water system did not happen overnight.  </w:t>
      </w:r>
      <w:r w:rsidR="00B0304F">
        <w:t>O</w:t>
      </w:r>
      <w:r w:rsidR="1960515C" w:rsidRPr="1960515C">
        <w:t xml:space="preserve">ver decades.  </w:t>
      </w:r>
      <w:r w:rsidR="00B0304F">
        <w:t>A</w:t>
      </w:r>
      <w:r w:rsidR="1960515C" w:rsidRPr="1960515C">
        <w:t>nd be prepared to increase</w:t>
      </w:r>
      <w:r w:rsidR="00B0304F">
        <w:t xml:space="preserve"> our water </w:t>
      </w:r>
      <w:r w:rsidR="1960515C" w:rsidRPr="1960515C">
        <w:t xml:space="preserve">rates.  </w:t>
      </w:r>
    </w:p>
    <w:p w14:paraId="7F0D8490" w14:textId="4D28E74B" w:rsidR="1960515C" w:rsidRDefault="1960515C" w:rsidP="1960515C">
      <w:pPr>
        <w:pStyle w:val="NoSpacing"/>
      </w:pPr>
    </w:p>
    <w:p w14:paraId="6E1A331F" w14:textId="14310ACD" w:rsidR="1960515C" w:rsidRDefault="1960515C" w:rsidP="1960515C">
      <w:pPr>
        <w:pStyle w:val="NoSpacing"/>
      </w:pPr>
      <w:r w:rsidRPr="1960515C">
        <w:t xml:space="preserve">Atty. Groff – </w:t>
      </w:r>
      <w:r w:rsidR="00B0304F">
        <w:t xml:space="preserve">I need to </w:t>
      </w:r>
      <w:r w:rsidRPr="1960515C">
        <w:t xml:space="preserve">correct </w:t>
      </w:r>
      <w:r w:rsidR="00B0304F">
        <w:t xml:space="preserve">a </w:t>
      </w:r>
      <w:r w:rsidRPr="1960515C">
        <w:t xml:space="preserve">mistake.  </w:t>
      </w:r>
      <w:r w:rsidR="00B0304F">
        <w:t xml:space="preserve">The </w:t>
      </w:r>
      <w:r w:rsidRPr="1960515C">
        <w:t>72 hr agenda notice</w:t>
      </w:r>
      <w:r w:rsidR="00B0304F">
        <w:t>,</w:t>
      </w:r>
      <w:r w:rsidRPr="1960515C">
        <w:t xml:space="preserve"> that is </w:t>
      </w:r>
      <w:proofErr w:type="gramStart"/>
      <w:r w:rsidRPr="1960515C">
        <w:t>actually 24</w:t>
      </w:r>
      <w:proofErr w:type="gramEnd"/>
      <w:r w:rsidRPr="1960515C">
        <w:t xml:space="preserve"> hrs.  </w:t>
      </w:r>
      <w:r w:rsidR="00B0304F">
        <w:t>T</w:t>
      </w:r>
      <w:r w:rsidRPr="1960515C">
        <w:t xml:space="preserve">he agenda is supposed to </w:t>
      </w:r>
      <w:proofErr w:type="gramStart"/>
      <w:r w:rsidRPr="1960515C">
        <w:t>made</w:t>
      </w:r>
      <w:proofErr w:type="gramEnd"/>
      <w:r w:rsidRPr="1960515C">
        <w:t xml:space="preserve"> available 24 hrs before the meeting.  </w:t>
      </w:r>
    </w:p>
    <w:p w14:paraId="6FECFE42" w14:textId="77777777" w:rsidR="00B0304F" w:rsidRDefault="00B0304F" w:rsidP="1960515C">
      <w:pPr>
        <w:pStyle w:val="NoSpacing"/>
      </w:pPr>
    </w:p>
    <w:p w14:paraId="313DCAD3" w14:textId="13150C81" w:rsidR="00B0304F" w:rsidRDefault="00B0304F" w:rsidP="1960515C">
      <w:pPr>
        <w:pStyle w:val="NoSpacing"/>
      </w:pPr>
      <w:r>
        <w:t>As there was nothing further to come before the Board, the meeting was adjourned at 8:25 p.m.</w:t>
      </w:r>
    </w:p>
    <w:p w14:paraId="301B719B" w14:textId="77777777" w:rsidR="00B0304F" w:rsidRDefault="00B0304F" w:rsidP="1960515C">
      <w:pPr>
        <w:pStyle w:val="NoSpacing"/>
      </w:pPr>
    </w:p>
    <w:p w14:paraId="28AB85A7" w14:textId="77777777" w:rsidR="00B0304F" w:rsidRDefault="00B0304F" w:rsidP="1960515C">
      <w:pPr>
        <w:pStyle w:val="NoSpacing"/>
      </w:pPr>
    </w:p>
    <w:p w14:paraId="5DE3093B" w14:textId="56449A99" w:rsidR="00B0304F" w:rsidRDefault="00B0304F" w:rsidP="1960515C">
      <w:pPr>
        <w:pStyle w:val="NoSpacing"/>
      </w:pPr>
      <w:r>
        <w:t>/rmb</w:t>
      </w:r>
    </w:p>
    <w:p w14:paraId="70F7901B" w14:textId="2667361E" w:rsidR="1960515C" w:rsidRDefault="1960515C" w:rsidP="1960515C">
      <w:pPr>
        <w:pStyle w:val="NoSpacing"/>
      </w:pPr>
    </w:p>
    <w:p w14:paraId="02C42405" w14:textId="7D920BA2" w:rsidR="00690B11" w:rsidRDefault="00690B11" w:rsidP="00F7291B">
      <w:pPr>
        <w:pStyle w:val="NoSpacing"/>
        <w:rPr>
          <w:rFonts w:cstheme="minorHAnsi"/>
        </w:rPr>
      </w:pPr>
    </w:p>
    <w:p w14:paraId="1FB89BFF" w14:textId="77777777" w:rsidR="00690B11" w:rsidRPr="00F7291B" w:rsidRDefault="00690B11" w:rsidP="00F7291B">
      <w:pPr>
        <w:pStyle w:val="NoSpacing"/>
        <w:rPr>
          <w:rFonts w:cstheme="minorHAnsi"/>
        </w:rPr>
      </w:pPr>
    </w:p>
    <w:sectPr w:rsidR="00690B11" w:rsidRPr="00F7291B" w:rsidSect="00D1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C131" w14:textId="77777777" w:rsidR="00D17930" w:rsidRDefault="00D17930" w:rsidP="0080489B">
      <w:pPr>
        <w:spacing w:after="0" w:line="240" w:lineRule="auto"/>
      </w:pPr>
      <w:r>
        <w:separator/>
      </w:r>
    </w:p>
  </w:endnote>
  <w:endnote w:type="continuationSeparator" w:id="0">
    <w:p w14:paraId="0A3231A2" w14:textId="77777777" w:rsidR="00D17930" w:rsidRDefault="00D17930" w:rsidP="0080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60E8" w14:textId="77777777" w:rsidR="00B5025E" w:rsidRDefault="00B5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C28" w14:textId="77777777" w:rsidR="00B5025E" w:rsidRDefault="00B50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7709" w14:textId="77777777" w:rsidR="00B5025E" w:rsidRDefault="00B5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21BD" w14:textId="77777777" w:rsidR="00D17930" w:rsidRDefault="00D17930" w:rsidP="0080489B">
      <w:pPr>
        <w:spacing w:after="0" w:line="240" w:lineRule="auto"/>
      </w:pPr>
      <w:r>
        <w:separator/>
      </w:r>
    </w:p>
  </w:footnote>
  <w:footnote w:type="continuationSeparator" w:id="0">
    <w:p w14:paraId="7737890D" w14:textId="77777777" w:rsidR="00D17930" w:rsidRDefault="00D17930" w:rsidP="0080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0BE" w14:textId="0AA70914" w:rsidR="00B5025E" w:rsidRDefault="00290ACB">
    <w:pPr>
      <w:pStyle w:val="Header"/>
    </w:pPr>
    <w:r>
      <w:rPr>
        <w:noProof/>
      </w:rPr>
      <w:pict w14:anchorId="31404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579" o:spid="_x0000_s102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7CB1" w14:textId="02518E1E" w:rsidR="0080489B" w:rsidRDefault="00290ACB">
    <w:pPr>
      <w:pStyle w:val="Header"/>
      <w:jc w:val="right"/>
    </w:pPr>
    <w:r>
      <w:rPr>
        <w:noProof/>
      </w:rPr>
      <w:pict w14:anchorId="0E0C2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580" o:spid="_x0000_s1028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4424938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489B">
          <w:fldChar w:fldCharType="begin"/>
        </w:r>
        <w:r w:rsidR="0080489B">
          <w:instrText xml:space="preserve"> PAGE   \* MERGEFORMAT </w:instrText>
        </w:r>
        <w:r w:rsidR="0080489B">
          <w:fldChar w:fldCharType="separate"/>
        </w:r>
        <w:r w:rsidR="0080489B">
          <w:rPr>
            <w:noProof/>
          </w:rPr>
          <w:t>2</w:t>
        </w:r>
        <w:r w:rsidR="0080489B">
          <w:rPr>
            <w:noProof/>
          </w:rPr>
          <w:fldChar w:fldCharType="end"/>
        </w:r>
      </w:sdtContent>
    </w:sdt>
  </w:p>
  <w:p w14:paraId="3AFD6EFE" w14:textId="77777777" w:rsidR="0080489B" w:rsidRDefault="00804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CB80" w14:textId="47E4F403" w:rsidR="00B5025E" w:rsidRDefault="00290ACB">
    <w:pPr>
      <w:pStyle w:val="Header"/>
    </w:pPr>
    <w:r>
      <w:rPr>
        <w:noProof/>
      </w:rPr>
      <w:pict w14:anchorId="3300F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8578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C40"/>
    <w:multiLevelType w:val="hybridMultilevel"/>
    <w:tmpl w:val="98708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FD25"/>
    <w:multiLevelType w:val="hybridMultilevel"/>
    <w:tmpl w:val="C146508A"/>
    <w:lvl w:ilvl="0" w:tplc="15D4A9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E6B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2A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C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8C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C2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3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85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49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FEF"/>
    <w:multiLevelType w:val="hybridMultilevel"/>
    <w:tmpl w:val="62B8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31B0"/>
    <w:multiLevelType w:val="hybridMultilevel"/>
    <w:tmpl w:val="05BE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1D6"/>
    <w:multiLevelType w:val="hybridMultilevel"/>
    <w:tmpl w:val="C396F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7EFF"/>
    <w:multiLevelType w:val="hybridMultilevel"/>
    <w:tmpl w:val="7B1E8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76B33"/>
    <w:multiLevelType w:val="hybridMultilevel"/>
    <w:tmpl w:val="955433C2"/>
    <w:lvl w:ilvl="0" w:tplc="FFFFFFFF">
      <w:start w:val="1"/>
      <w:numFmt w:val="decimal"/>
      <w:lvlText w:val="%1.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7B774FB0"/>
    <w:multiLevelType w:val="hybridMultilevel"/>
    <w:tmpl w:val="955433C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50700392">
    <w:abstractNumId w:val="1"/>
  </w:num>
  <w:num w:numId="2" w16cid:durableId="741870066">
    <w:abstractNumId w:val="0"/>
  </w:num>
  <w:num w:numId="3" w16cid:durableId="504982179">
    <w:abstractNumId w:val="5"/>
  </w:num>
  <w:num w:numId="4" w16cid:durableId="134572412">
    <w:abstractNumId w:val="7"/>
  </w:num>
  <w:num w:numId="5" w16cid:durableId="94985763">
    <w:abstractNumId w:val="6"/>
  </w:num>
  <w:num w:numId="6" w16cid:durableId="1186480186">
    <w:abstractNumId w:val="2"/>
  </w:num>
  <w:num w:numId="7" w16cid:durableId="173153498">
    <w:abstractNumId w:val="3"/>
  </w:num>
  <w:num w:numId="8" w16cid:durableId="205307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0"/>
    <w:rsid w:val="000311D0"/>
    <w:rsid w:val="0004274F"/>
    <w:rsid w:val="000A3BFB"/>
    <w:rsid w:val="000A76D8"/>
    <w:rsid w:val="000B0B28"/>
    <w:rsid w:val="000C5378"/>
    <w:rsid w:val="000C583E"/>
    <w:rsid w:val="000C5B1F"/>
    <w:rsid w:val="000D20B6"/>
    <w:rsid w:val="000F1D2A"/>
    <w:rsid w:val="00106A65"/>
    <w:rsid w:val="00137CE1"/>
    <w:rsid w:val="00154395"/>
    <w:rsid w:val="001D7888"/>
    <w:rsid w:val="001E23EA"/>
    <w:rsid w:val="00237F06"/>
    <w:rsid w:val="00244DB4"/>
    <w:rsid w:val="00246495"/>
    <w:rsid w:val="00290ACB"/>
    <w:rsid w:val="002B0DB9"/>
    <w:rsid w:val="002E29C3"/>
    <w:rsid w:val="003201FA"/>
    <w:rsid w:val="00354378"/>
    <w:rsid w:val="003638A5"/>
    <w:rsid w:val="00382092"/>
    <w:rsid w:val="00391F32"/>
    <w:rsid w:val="00443D89"/>
    <w:rsid w:val="00471159"/>
    <w:rsid w:val="004A6D81"/>
    <w:rsid w:val="004D7520"/>
    <w:rsid w:val="005613D0"/>
    <w:rsid w:val="00595F8C"/>
    <w:rsid w:val="005A537C"/>
    <w:rsid w:val="006078EC"/>
    <w:rsid w:val="00635859"/>
    <w:rsid w:val="00636B37"/>
    <w:rsid w:val="00690B11"/>
    <w:rsid w:val="006944B2"/>
    <w:rsid w:val="006C4E8A"/>
    <w:rsid w:val="006F05AE"/>
    <w:rsid w:val="007043DA"/>
    <w:rsid w:val="00710C28"/>
    <w:rsid w:val="007152AC"/>
    <w:rsid w:val="007174BB"/>
    <w:rsid w:val="007176E5"/>
    <w:rsid w:val="00722E87"/>
    <w:rsid w:val="007306C3"/>
    <w:rsid w:val="00766660"/>
    <w:rsid w:val="007667C0"/>
    <w:rsid w:val="007D5CA2"/>
    <w:rsid w:val="007F763D"/>
    <w:rsid w:val="0080489B"/>
    <w:rsid w:val="00816310"/>
    <w:rsid w:val="008831DB"/>
    <w:rsid w:val="0088588A"/>
    <w:rsid w:val="00885E88"/>
    <w:rsid w:val="00907E2A"/>
    <w:rsid w:val="009210AF"/>
    <w:rsid w:val="00932200"/>
    <w:rsid w:val="00945FEC"/>
    <w:rsid w:val="00953808"/>
    <w:rsid w:val="009561AA"/>
    <w:rsid w:val="009B2E1B"/>
    <w:rsid w:val="009D01DB"/>
    <w:rsid w:val="009E4564"/>
    <w:rsid w:val="009F653D"/>
    <w:rsid w:val="009F7E77"/>
    <w:rsid w:val="00A22695"/>
    <w:rsid w:val="00A3471A"/>
    <w:rsid w:val="00A51B3D"/>
    <w:rsid w:val="00A646AA"/>
    <w:rsid w:val="00A925DA"/>
    <w:rsid w:val="00AA271C"/>
    <w:rsid w:val="00B0304F"/>
    <w:rsid w:val="00B046F1"/>
    <w:rsid w:val="00B078CD"/>
    <w:rsid w:val="00B5025E"/>
    <w:rsid w:val="00B55478"/>
    <w:rsid w:val="00B87D62"/>
    <w:rsid w:val="00BB0CC2"/>
    <w:rsid w:val="00C1518D"/>
    <w:rsid w:val="00C151BE"/>
    <w:rsid w:val="00C33645"/>
    <w:rsid w:val="00C85926"/>
    <w:rsid w:val="00C96E47"/>
    <w:rsid w:val="00C975B2"/>
    <w:rsid w:val="00D14D6C"/>
    <w:rsid w:val="00D17930"/>
    <w:rsid w:val="00D30EF1"/>
    <w:rsid w:val="00D7584A"/>
    <w:rsid w:val="00D84852"/>
    <w:rsid w:val="00DF2908"/>
    <w:rsid w:val="00DF37DD"/>
    <w:rsid w:val="00E11563"/>
    <w:rsid w:val="00E4219B"/>
    <w:rsid w:val="00E536EC"/>
    <w:rsid w:val="00E66413"/>
    <w:rsid w:val="00E664A5"/>
    <w:rsid w:val="00E81191"/>
    <w:rsid w:val="00E94139"/>
    <w:rsid w:val="00F26EE1"/>
    <w:rsid w:val="00F7291B"/>
    <w:rsid w:val="00FB02E6"/>
    <w:rsid w:val="00FC2D67"/>
    <w:rsid w:val="00FE7DFE"/>
    <w:rsid w:val="1960515C"/>
    <w:rsid w:val="5B7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6E49"/>
  <w15:chartTrackingRefBased/>
  <w15:docId w15:val="{FFFE89C5-DC65-41C5-A559-176243E7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63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6EE1"/>
  </w:style>
  <w:style w:type="paragraph" w:styleId="Header">
    <w:name w:val="header"/>
    <w:basedOn w:val="Normal"/>
    <w:link w:val="Head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B"/>
    <w:rPr>
      <w:kern w:val="0"/>
      <w14:ligatures w14:val="none"/>
    </w:rPr>
  </w:style>
  <w:style w:type="paragraph" w:styleId="Revision">
    <w:name w:val="Revision"/>
    <w:hidden/>
    <w:uiPriority w:val="99"/>
    <w:semiHidden/>
    <w:rsid w:val="00B87D62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C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C3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8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E88"/>
    <w:pPr>
      <w:widowControl w:val="0"/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 w:line="240" w:lineRule="auto"/>
      <w:ind w:left="720" w:firstLine="576"/>
      <w:contextualSpacing/>
      <w:jc w:val="both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CE04-A2E4-4936-A1FD-10C8312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Baer</dc:creator>
  <cp:keywords/>
  <dc:description/>
  <cp:lastModifiedBy>Hannah Riley</cp:lastModifiedBy>
  <cp:revision>34</cp:revision>
  <cp:lastPrinted>2024-02-12T15:57:00Z</cp:lastPrinted>
  <dcterms:created xsi:type="dcterms:W3CDTF">2024-02-12T14:30:00Z</dcterms:created>
  <dcterms:modified xsi:type="dcterms:W3CDTF">2024-02-21T19:11:00Z</dcterms:modified>
</cp:coreProperties>
</file>