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519B" w14:textId="77777777" w:rsidR="0022004C" w:rsidRDefault="0022004C" w:rsidP="0022004C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r w:rsidRPr="00E36E0C">
        <w:rPr>
          <w:rFonts w:cstheme="minorHAnsi"/>
          <w:b/>
          <w:bCs/>
          <w:sz w:val="32"/>
          <w:szCs w:val="32"/>
        </w:rPr>
        <w:t>Minutes</w:t>
      </w:r>
      <w:r>
        <w:rPr>
          <w:rFonts w:cstheme="minorHAnsi"/>
          <w:b/>
          <w:bCs/>
          <w:sz w:val="32"/>
          <w:szCs w:val="32"/>
        </w:rPr>
        <w:br/>
      </w:r>
      <w:r w:rsidRPr="00E36E0C">
        <w:rPr>
          <w:rFonts w:cstheme="minorHAnsi"/>
          <w:b/>
          <w:bCs/>
          <w:sz w:val="32"/>
          <w:szCs w:val="32"/>
        </w:rPr>
        <w:t>Village Board of Trustees</w:t>
      </w:r>
    </w:p>
    <w:p w14:paraId="509B6B7E" w14:textId="0161971B" w:rsidR="0022004C" w:rsidRPr="00E36E0C" w:rsidRDefault="0022004C" w:rsidP="0022004C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March 28, 2024</w:t>
      </w:r>
    </w:p>
    <w:p w14:paraId="7577A5D9" w14:textId="77777777" w:rsidR="0022004C" w:rsidRPr="00116B6A" w:rsidRDefault="0022004C" w:rsidP="0022004C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rPr>
          <w:rFonts w:cstheme="minorHAnsi"/>
          <w:bCs/>
        </w:rPr>
      </w:pPr>
      <w:r>
        <w:rPr>
          <w:rFonts w:cstheme="minorHAnsi"/>
          <w:bCs/>
        </w:rPr>
        <w:t>A Meeting</w:t>
      </w:r>
      <w:r w:rsidRPr="00116B6A">
        <w:rPr>
          <w:rFonts w:cstheme="minorHAnsi"/>
          <w:bCs/>
        </w:rPr>
        <w:t xml:space="preserve"> of the Village of Horseheads Board of Trustees was held on the above date at </w:t>
      </w:r>
      <w:r>
        <w:rPr>
          <w:rFonts w:cstheme="minorHAnsi"/>
          <w:bCs/>
        </w:rPr>
        <w:t>4</w:t>
      </w:r>
      <w:r w:rsidRPr="00116B6A">
        <w:rPr>
          <w:rFonts w:cstheme="minorHAnsi"/>
          <w:bCs/>
        </w:rPr>
        <w:t xml:space="preserve">:00 p.m. virtually via the Zoom platform and in-person at </w:t>
      </w:r>
      <w:r>
        <w:rPr>
          <w:rFonts w:cstheme="minorHAnsi"/>
          <w:bCs/>
        </w:rPr>
        <w:t>Horseheads Village Hall, 202 S. Main Street, Horseheads, NY.</w:t>
      </w:r>
    </w:p>
    <w:p w14:paraId="0A227750" w14:textId="77777777" w:rsidR="0022004C" w:rsidRDefault="0022004C" w:rsidP="0022004C">
      <w:pPr>
        <w:pStyle w:val="NoSpacing"/>
        <w:rPr>
          <w:rFonts w:cstheme="minorHAnsi"/>
        </w:rPr>
      </w:pPr>
      <w:r w:rsidRPr="00116B6A">
        <w:rPr>
          <w:rFonts w:cstheme="minorHAnsi"/>
        </w:rPr>
        <w:t xml:space="preserve">Present were: </w:t>
      </w:r>
    </w:p>
    <w:tbl>
      <w:tblPr>
        <w:tblpPr w:leftFromText="180" w:rightFromText="180" w:bottomFromText="16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711"/>
      </w:tblGrid>
      <w:tr w:rsidR="0022004C" w:rsidRPr="00116B6A" w14:paraId="628CE539" w14:textId="77777777" w:rsidTr="00F8258D">
        <w:trPr>
          <w:trHeight w:val="348"/>
        </w:trPr>
        <w:tc>
          <w:tcPr>
            <w:tcW w:w="9116" w:type="dxa"/>
            <w:gridSpan w:val="2"/>
          </w:tcPr>
          <w:p w14:paraId="6747E6BE" w14:textId="77777777" w:rsidR="0022004C" w:rsidRPr="00116B6A" w:rsidRDefault="0022004C" w:rsidP="00F8258D">
            <w:pPr>
              <w:pStyle w:val="NoSpacing"/>
              <w:jc w:val="center"/>
              <w:rPr>
                <w:rFonts w:cstheme="minorHAnsi"/>
                <w:b/>
              </w:rPr>
            </w:pPr>
            <w:r w:rsidRPr="00116B6A">
              <w:rPr>
                <w:rFonts w:cstheme="minorHAnsi"/>
                <w:b/>
                <w:u w:val="single"/>
              </w:rPr>
              <w:t>Village Board and Staff</w:t>
            </w:r>
          </w:p>
          <w:p w14:paraId="4C6BE715" w14:textId="77777777" w:rsidR="0022004C" w:rsidRPr="00116B6A" w:rsidRDefault="0022004C" w:rsidP="00F8258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2004C" w:rsidRPr="00116B6A" w14:paraId="53061643" w14:textId="77777777" w:rsidTr="00F8258D">
        <w:trPr>
          <w:trHeight w:val="1650"/>
        </w:trPr>
        <w:tc>
          <w:tcPr>
            <w:tcW w:w="4405" w:type="dxa"/>
          </w:tcPr>
          <w:p w14:paraId="52429851" w14:textId="77777777" w:rsidR="0022004C" w:rsidRPr="00116B6A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Mayor </w:t>
            </w:r>
            <w:r>
              <w:rPr>
                <w:rFonts w:cstheme="minorHAnsi"/>
              </w:rPr>
              <w:t>Kevin Adams</w:t>
            </w:r>
          </w:p>
          <w:p w14:paraId="5FDA48BF" w14:textId="77777777" w:rsidR="0022004C" w:rsidRPr="00116B6A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Deputy Mayor</w:t>
            </w:r>
            <w:r w:rsidRPr="00116B6A">
              <w:rPr>
                <w:rFonts w:cstheme="minorHAnsi"/>
              </w:rPr>
              <w:t xml:space="preserve"> Bill Goodwin </w:t>
            </w:r>
          </w:p>
          <w:p w14:paraId="5425A1C0" w14:textId="77777777" w:rsidR="0022004C" w:rsidRPr="00116B6A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Trustee </w:t>
            </w:r>
            <w:r>
              <w:rPr>
                <w:rFonts w:cstheme="minorHAnsi"/>
              </w:rPr>
              <w:t>Pat Gross</w:t>
            </w:r>
          </w:p>
          <w:p w14:paraId="42BB1ED6" w14:textId="77777777" w:rsidR="0022004C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>Trustee Mark Cronin</w:t>
            </w:r>
          </w:p>
          <w:p w14:paraId="1F9ADAA6" w14:textId="77777777" w:rsidR="0022004C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Trustee George Koliwasky</w:t>
            </w:r>
          </w:p>
          <w:p w14:paraId="12C2E328" w14:textId="77777777" w:rsidR="0022004C" w:rsidRDefault="0022004C" w:rsidP="00F8258D">
            <w:pPr>
              <w:pStyle w:val="NoSpacing"/>
              <w:jc w:val="both"/>
              <w:rPr>
                <w:rFonts w:cstheme="minorHAnsi"/>
              </w:rPr>
            </w:pPr>
          </w:p>
          <w:p w14:paraId="599128A2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 w:rsidRPr="00706A47">
              <w:rPr>
                <w:rFonts w:cstheme="minorHAnsi"/>
              </w:rPr>
              <w:t>Village Manager Nate Nagle</w:t>
            </w:r>
          </w:p>
          <w:p w14:paraId="30D0A40C" w14:textId="77777777" w:rsidR="0022004C" w:rsidRPr="00116B6A" w:rsidRDefault="0022004C" w:rsidP="00F8258D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4F3227FD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Clerk-Treasurer Donna Dawson</w:t>
            </w:r>
          </w:p>
          <w:p w14:paraId="523507A0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Police Chief Mike Suhey</w:t>
            </w:r>
          </w:p>
          <w:p w14:paraId="5A391553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Code Enforcement Jaime Burgess</w:t>
            </w:r>
          </w:p>
          <w:p w14:paraId="42D0C1B1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Manager’s Assistant Hannah Riley</w:t>
            </w:r>
          </w:p>
          <w:p w14:paraId="5DA38C46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Clerk Kelby Benedict</w:t>
            </w:r>
          </w:p>
          <w:p w14:paraId="664945A0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</w:p>
          <w:p w14:paraId="2400F00E" w14:textId="77777777" w:rsidR="0022004C" w:rsidRPr="00116B6A" w:rsidRDefault="0022004C" w:rsidP="00F8258D">
            <w:pPr>
              <w:pStyle w:val="NoSpacing"/>
              <w:rPr>
                <w:rFonts w:cstheme="minorHAnsi"/>
              </w:rPr>
            </w:pPr>
          </w:p>
        </w:tc>
      </w:tr>
      <w:tr w:rsidR="0022004C" w:rsidRPr="00116B6A" w14:paraId="70C60A6E" w14:textId="77777777" w:rsidTr="00F8258D">
        <w:trPr>
          <w:trHeight w:val="384"/>
        </w:trPr>
        <w:tc>
          <w:tcPr>
            <w:tcW w:w="9116" w:type="dxa"/>
            <w:gridSpan w:val="2"/>
          </w:tcPr>
          <w:p w14:paraId="2B90E5A1" w14:textId="77777777" w:rsidR="0022004C" w:rsidRPr="00116B6A" w:rsidRDefault="0022004C" w:rsidP="00F8258D">
            <w:pPr>
              <w:pStyle w:val="NoSpacing"/>
              <w:jc w:val="center"/>
              <w:rPr>
                <w:rFonts w:cstheme="minorHAnsi"/>
              </w:rPr>
            </w:pPr>
            <w:r w:rsidRPr="00116B6A">
              <w:rPr>
                <w:rFonts w:cstheme="minorHAnsi"/>
                <w:b/>
                <w:bCs/>
                <w:u w:val="single"/>
              </w:rPr>
              <w:t>Others Present</w:t>
            </w:r>
          </w:p>
        </w:tc>
      </w:tr>
      <w:tr w:rsidR="0022004C" w:rsidRPr="00116B6A" w14:paraId="3428668E" w14:textId="77777777" w:rsidTr="00F8258D">
        <w:trPr>
          <w:trHeight w:val="435"/>
        </w:trPr>
        <w:tc>
          <w:tcPr>
            <w:tcW w:w="4405" w:type="dxa"/>
          </w:tcPr>
          <w:p w14:paraId="788B1FF5" w14:textId="77777777" w:rsidR="0022004C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Steve Cronin</w:t>
            </w:r>
          </w:p>
          <w:p w14:paraId="0C55FFE7" w14:textId="77777777" w:rsidR="0022004C" w:rsidRDefault="0022004C" w:rsidP="00F8258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Rachel Baer</w:t>
            </w:r>
          </w:p>
          <w:p w14:paraId="5A470B2C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Mark Terpolilli</w:t>
            </w:r>
          </w:p>
          <w:p w14:paraId="7284710C" w14:textId="12836045" w:rsidR="0022004C" w:rsidRDefault="0022004C" w:rsidP="00F8258D">
            <w:pPr>
              <w:pStyle w:val="NoSpacing"/>
              <w:rPr>
                <w:rFonts w:cstheme="minorHAnsi"/>
              </w:rPr>
            </w:pPr>
          </w:p>
          <w:p w14:paraId="69FA3F47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</w:p>
          <w:p w14:paraId="405A82E0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</w:p>
          <w:p w14:paraId="6B5B9D6B" w14:textId="77777777" w:rsidR="0022004C" w:rsidRPr="00116B6A" w:rsidRDefault="0022004C" w:rsidP="00F8258D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58F92955" w14:textId="1B52EF01" w:rsidR="0022004C" w:rsidRDefault="00AB7BA3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Ryan Wheeler</w:t>
            </w:r>
          </w:p>
          <w:p w14:paraId="5805D59C" w14:textId="6E8C47C5" w:rsidR="00AB7BA3" w:rsidRDefault="00AB7BA3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Sean </w:t>
            </w:r>
            <w:proofErr w:type="spellStart"/>
            <w:r>
              <w:rPr>
                <w:rFonts w:cstheme="minorHAnsi"/>
              </w:rPr>
              <w:t>Lohmuller</w:t>
            </w:r>
            <w:proofErr w:type="spellEnd"/>
          </w:p>
          <w:p w14:paraId="346AB15E" w14:textId="018634AA" w:rsidR="008F36BA" w:rsidRDefault="008F36BA" w:rsidP="00F8258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Pierce </w:t>
            </w:r>
          </w:p>
          <w:p w14:paraId="58027BEE" w14:textId="494046D1" w:rsidR="008F36BA" w:rsidRDefault="008F36BA" w:rsidP="00F8258D">
            <w:pPr>
              <w:pStyle w:val="NoSpacing"/>
              <w:rPr>
                <w:rFonts w:cstheme="minorHAnsi"/>
              </w:rPr>
            </w:pPr>
          </w:p>
          <w:p w14:paraId="69B38947" w14:textId="77777777" w:rsidR="0022004C" w:rsidRDefault="0022004C" w:rsidP="00F8258D">
            <w:pPr>
              <w:pStyle w:val="NoSpacing"/>
              <w:rPr>
                <w:rFonts w:cstheme="minorHAnsi"/>
              </w:rPr>
            </w:pPr>
          </w:p>
          <w:p w14:paraId="27A65C1C" w14:textId="77777777" w:rsidR="0022004C" w:rsidRPr="00116B6A" w:rsidRDefault="0022004C" w:rsidP="00F8258D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2E7D1DB8" w14:textId="02F29B5E" w:rsidR="005C1419" w:rsidRDefault="005C1419" w:rsidP="00F7291B">
      <w:pPr>
        <w:pStyle w:val="NoSpacing"/>
        <w:rPr>
          <w:b/>
          <w:bCs/>
        </w:rPr>
      </w:pPr>
    </w:p>
    <w:p w14:paraId="4C1CA28E" w14:textId="1993B1F7" w:rsidR="00D1007E" w:rsidRPr="00D1007E" w:rsidRDefault="00AF5F3D" w:rsidP="00F7291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007E">
        <w:rPr>
          <w:b/>
          <w:bCs/>
          <w:sz w:val="28"/>
          <w:szCs w:val="28"/>
        </w:rPr>
        <w:t>PM – BOARD OF TRUSTEES</w:t>
      </w:r>
    </w:p>
    <w:p w14:paraId="15D6B322" w14:textId="77777777" w:rsidR="00D1007E" w:rsidRDefault="00D1007E" w:rsidP="00D1007E">
      <w:pPr>
        <w:pStyle w:val="NoSpacing"/>
      </w:pPr>
    </w:p>
    <w:p w14:paraId="1D186E4C" w14:textId="35D3B515" w:rsidR="00D1007E" w:rsidRDefault="00D1007E" w:rsidP="00D1007E">
      <w:pPr>
        <w:pStyle w:val="NoSpacing"/>
      </w:pPr>
      <w:r>
        <w:t>Mayor Adams welcomed everyone.  He advised that this meeting will be recorded Livestream via Zoom.  Also recorded for posting to our site.</w:t>
      </w:r>
    </w:p>
    <w:p w14:paraId="4D4C1A92" w14:textId="77777777" w:rsidR="00D1007E" w:rsidRDefault="00D1007E" w:rsidP="00D1007E">
      <w:pPr>
        <w:pStyle w:val="NoSpacing"/>
        <w:rPr>
          <w:rFonts w:cstheme="minorHAnsi"/>
        </w:rPr>
      </w:pPr>
    </w:p>
    <w:p w14:paraId="7BA43F62" w14:textId="77777777" w:rsidR="00D1007E" w:rsidRDefault="00D1007E" w:rsidP="00D1007E">
      <w:pPr>
        <w:pStyle w:val="NoSpacing"/>
        <w:rPr>
          <w:rFonts w:cstheme="minorHAnsi"/>
        </w:rPr>
      </w:pPr>
      <w:r>
        <w:rPr>
          <w:rFonts w:cstheme="minorHAnsi"/>
        </w:rPr>
        <w:t>Roll Call:</w:t>
      </w:r>
    </w:p>
    <w:p w14:paraId="65AD119A" w14:textId="77777777" w:rsidR="00D1007E" w:rsidRDefault="00D1007E" w:rsidP="00D1007E">
      <w:pPr>
        <w:pStyle w:val="NoSpacing"/>
        <w:rPr>
          <w:rFonts w:cstheme="minorHAnsi"/>
        </w:rPr>
      </w:pPr>
    </w:p>
    <w:p w14:paraId="3B8925F3" w14:textId="77777777" w:rsidR="00D1007E" w:rsidRDefault="00D1007E" w:rsidP="00D1007E">
      <w:pPr>
        <w:pStyle w:val="NoSpacing"/>
        <w:rPr>
          <w:rFonts w:cstheme="minorHAnsi"/>
        </w:rPr>
      </w:pPr>
      <w:r>
        <w:rPr>
          <w:rFonts w:cstheme="minorHAnsi"/>
        </w:rPr>
        <w:t>Deputy Mayor Goodwin: Present</w:t>
      </w:r>
    </w:p>
    <w:p w14:paraId="1781AF6D" w14:textId="77777777" w:rsidR="00D1007E" w:rsidRDefault="00D1007E" w:rsidP="00D1007E">
      <w:pPr>
        <w:pStyle w:val="NoSpacing"/>
        <w:rPr>
          <w:rFonts w:cstheme="minorHAnsi"/>
        </w:rPr>
      </w:pPr>
      <w:r>
        <w:rPr>
          <w:rFonts w:cstheme="minorHAnsi"/>
        </w:rPr>
        <w:t>Trustee Gross: Present</w:t>
      </w:r>
    </w:p>
    <w:p w14:paraId="65339B66" w14:textId="77777777" w:rsidR="00D1007E" w:rsidRDefault="00D1007E" w:rsidP="00D1007E">
      <w:pPr>
        <w:pStyle w:val="NoSpacing"/>
        <w:rPr>
          <w:rFonts w:cstheme="minorHAnsi"/>
        </w:rPr>
      </w:pPr>
      <w:r>
        <w:rPr>
          <w:rFonts w:cstheme="minorHAnsi"/>
        </w:rPr>
        <w:t>Trustee Cronin: Present</w:t>
      </w:r>
    </w:p>
    <w:p w14:paraId="07DD77BE" w14:textId="77777777" w:rsidR="00D1007E" w:rsidRDefault="00D1007E" w:rsidP="00D1007E">
      <w:pPr>
        <w:pStyle w:val="NoSpacing"/>
        <w:rPr>
          <w:rFonts w:cstheme="minorHAnsi"/>
        </w:rPr>
      </w:pPr>
      <w:r>
        <w:rPr>
          <w:rFonts w:cstheme="minorHAnsi"/>
        </w:rPr>
        <w:t>Trustee Koliwasky: Present</w:t>
      </w:r>
    </w:p>
    <w:p w14:paraId="2CB6240F" w14:textId="551980B5" w:rsidR="006A60B2" w:rsidRPr="00D1007E" w:rsidRDefault="00D1007E" w:rsidP="00205C78">
      <w:pPr>
        <w:pStyle w:val="NoSpacing"/>
        <w:rPr>
          <w:rFonts w:cstheme="minorHAnsi"/>
        </w:rPr>
      </w:pPr>
      <w:r>
        <w:rPr>
          <w:rFonts w:cstheme="minorHAnsi"/>
        </w:rPr>
        <w:t>Mayor Adams: Present</w:t>
      </w:r>
    </w:p>
    <w:p w14:paraId="46AF1E21" w14:textId="77777777" w:rsidR="009D3688" w:rsidRPr="00D15CAC" w:rsidRDefault="009D3688" w:rsidP="00205C78">
      <w:pPr>
        <w:pStyle w:val="NoSpacing"/>
        <w:rPr>
          <w:rFonts w:cstheme="minorHAnsi"/>
          <w:b/>
          <w:bCs/>
        </w:rPr>
      </w:pPr>
    </w:p>
    <w:p w14:paraId="196AE355" w14:textId="799A76FD" w:rsidR="006A26A8" w:rsidRPr="00D1007E" w:rsidRDefault="00D1007E" w:rsidP="006A26A8">
      <w:pPr>
        <w:pStyle w:val="NoSpacing"/>
        <w:rPr>
          <w:rFonts w:cstheme="minorHAnsi"/>
          <w:b/>
          <w:bCs/>
          <w:u w:val="single"/>
        </w:rPr>
      </w:pPr>
      <w:r w:rsidRPr="00D1007E">
        <w:rPr>
          <w:rFonts w:cstheme="minorHAnsi"/>
          <w:b/>
          <w:bCs/>
          <w:u w:val="single"/>
        </w:rPr>
        <w:t>AUDIENCE PARTICIPATION</w:t>
      </w:r>
    </w:p>
    <w:p w14:paraId="59B81DA8" w14:textId="77777777" w:rsidR="00DB1D7E" w:rsidRDefault="00DB1D7E" w:rsidP="006A26A8">
      <w:pPr>
        <w:pStyle w:val="NoSpacing"/>
        <w:rPr>
          <w:rFonts w:cstheme="minorHAnsi"/>
        </w:rPr>
      </w:pPr>
    </w:p>
    <w:p w14:paraId="7CFFFCBE" w14:textId="1F15D9F2" w:rsidR="00DB1D7E" w:rsidRDefault="00DB1D7E" w:rsidP="006A26A8">
      <w:pPr>
        <w:pStyle w:val="NoSpacing"/>
        <w:rPr>
          <w:rFonts w:cstheme="minorHAnsi"/>
        </w:rPr>
      </w:pPr>
      <w:r>
        <w:rPr>
          <w:rFonts w:cstheme="minorHAnsi"/>
        </w:rPr>
        <w:t>No one stepped forward.</w:t>
      </w:r>
    </w:p>
    <w:p w14:paraId="61A6E686" w14:textId="63663719" w:rsidR="006A26A8" w:rsidRPr="00135E97" w:rsidRDefault="00135E97" w:rsidP="006A26A8">
      <w:pPr>
        <w:pStyle w:val="NoSpacing"/>
        <w:rPr>
          <w:rFonts w:cstheme="minorHAnsi"/>
          <w:b/>
          <w:bCs/>
          <w:u w:val="single"/>
        </w:rPr>
      </w:pPr>
      <w:r w:rsidRPr="00135E97">
        <w:rPr>
          <w:rFonts w:cstheme="minorHAnsi"/>
          <w:b/>
          <w:bCs/>
          <w:u w:val="single"/>
        </w:rPr>
        <w:lastRenderedPageBreak/>
        <w:t>RECEIVE BOARD OF TRUSTEES MINUTES</w:t>
      </w:r>
      <w:r w:rsidR="006A26A8" w:rsidRPr="00135E97">
        <w:rPr>
          <w:rFonts w:cstheme="minorHAnsi"/>
          <w:b/>
          <w:bCs/>
          <w:u w:val="single"/>
        </w:rPr>
        <w:t xml:space="preserve">: 3/14 </w:t>
      </w:r>
      <w:r w:rsidRPr="00135E97">
        <w:rPr>
          <w:rFonts w:cstheme="minorHAnsi"/>
          <w:b/>
          <w:bCs/>
          <w:u w:val="single"/>
        </w:rPr>
        <w:t>AND</w:t>
      </w:r>
      <w:r w:rsidR="006A26A8" w:rsidRPr="00135E97">
        <w:rPr>
          <w:rFonts w:cstheme="minorHAnsi"/>
          <w:b/>
          <w:bCs/>
          <w:u w:val="single"/>
        </w:rPr>
        <w:t xml:space="preserve"> 3/21</w:t>
      </w:r>
    </w:p>
    <w:p w14:paraId="492ECE62" w14:textId="77777777" w:rsidR="006D596B" w:rsidRDefault="006D596B" w:rsidP="006A26A8">
      <w:pPr>
        <w:pStyle w:val="NoSpacing"/>
        <w:rPr>
          <w:rFonts w:cstheme="minorHAnsi"/>
          <w:b/>
          <w:bCs/>
        </w:rPr>
      </w:pPr>
    </w:p>
    <w:p w14:paraId="6341C066" w14:textId="147A18AD" w:rsidR="00DD34D9" w:rsidRDefault="00DD34D9" w:rsidP="00DD34D9">
      <w:pPr>
        <w:pStyle w:val="NoSpacing"/>
        <w:rPr>
          <w:rFonts w:cstheme="minorHAnsi"/>
        </w:rPr>
      </w:pPr>
      <w:r>
        <w:rPr>
          <w:rFonts w:cstheme="minorHAnsi"/>
        </w:rPr>
        <w:t xml:space="preserve">Resolution by </w:t>
      </w:r>
      <w:r w:rsidR="00135E97">
        <w:rPr>
          <w:rFonts w:cstheme="minorHAnsi"/>
        </w:rPr>
        <w:t>Deputy Mayor Goodwin</w:t>
      </w:r>
      <w:r>
        <w:rPr>
          <w:rFonts w:cstheme="minorHAnsi"/>
        </w:rPr>
        <w:t>, seconded by Trustee</w:t>
      </w:r>
      <w:r w:rsidR="002F760A">
        <w:rPr>
          <w:rFonts w:cstheme="minorHAnsi"/>
        </w:rPr>
        <w:t xml:space="preserve"> </w:t>
      </w:r>
      <w:r w:rsidR="00135E97">
        <w:rPr>
          <w:rFonts w:cstheme="minorHAnsi"/>
        </w:rPr>
        <w:t>Gross</w:t>
      </w:r>
    </w:p>
    <w:p w14:paraId="16A0E372" w14:textId="77777777" w:rsidR="00DD34D9" w:rsidRDefault="00DD34D9" w:rsidP="006A26A8">
      <w:pPr>
        <w:pStyle w:val="NoSpacing"/>
        <w:rPr>
          <w:rFonts w:cstheme="minorHAnsi"/>
        </w:rPr>
      </w:pPr>
    </w:p>
    <w:p w14:paraId="3EFFB298" w14:textId="62349765" w:rsidR="006D596B" w:rsidRDefault="006D596B" w:rsidP="006A26A8">
      <w:pPr>
        <w:pStyle w:val="NoSpacing"/>
        <w:rPr>
          <w:rFonts w:cstheme="minorHAnsi"/>
        </w:rPr>
      </w:pPr>
      <w:r>
        <w:rPr>
          <w:rFonts w:cstheme="minorHAnsi"/>
        </w:rPr>
        <w:t xml:space="preserve">BE IT </w:t>
      </w:r>
      <w:proofErr w:type="gramStart"/>
      <w:r>
        <w:rPr>
          <w:rFonts w:cstheme="minorHAnsi"/>
        </w:rPr>
        <w:t>RESOLVED,</w:t>
      </w:r>
      <w:proofErr w:type="gramEnd"/>
      <w:r>
        <w:rPr>
          <w:rFonts w:cstheme="minorHAnsi"/>
        </w:rPr>
        <w:t xml:space="preserve"> that</w:t>
      </w:r>
      <w:r w:rsidR="00B46CDA">
        <w:rPr>
          <w:rFonts w:cstheme="minorHAnsi"/>
        </w:rPr>
        <w:t xml:space="preserve"> the reading of</w:t>
      </w:r>
      <w:r>
        <w:rPr>
          <w:rFonts w:cstheme="minorHAnsi"/>
        </w:rPr>
        <w:t xml:space="preserve"> the minutes of the Board of Trustees Meeting</w:t>
      </w:r>
      <w:r w:rsidR="00B46CDA">
        <w:rPr>
          <w:rFonts w:cstheme="minorHAnsi"/>
        </w:rPr>
        <w:t>s</w:t>
      </w:r>
      <w:r>
        <w:rPr>
          <w:rFonts w:cstheme="minorHAnsi"/>
        </w:rPr>
        <w:t xml:space="preserve"> of March 14</w:t>
      </w:r>
      <w:r w:rsidRPr="006D596B">
        <w:rPr>
          <w:rFonts w:cstheme="minorHAnsi"/>
          <w:vertAlign w:val="superscript"/>
        </w:rPr>
        <w:t>th</w:t>
      </w:r>
      <w:r>
        <w:rPr>
          <w:rFonts w:cstheme="minorHAnsi"/>
        </w:rPr>
        <w:t>, 2024 and March 21</w:t>
      </w:r>
      <w:r w:rsidRPr="006D596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2024 is </w:t>
      </w:r>
      <w:r w:rsidR="00B46CDA">
        <w:rPr>
          <w:rFonts w:cstheme="minorHAnsi"/>
        </w:rPr>
        <w:t>dispensed with and the same stand approved as entered by the Clerk.</w:t>
      </w:r>
    </w:p>
    <w:p w14:paraId="57588573" w14:textId="77777777" w:rsidR="006D596B" w:rsidRDefault="006D596B" w:rsidP="006A26A8">
      <w:pPr>
        <w:pStyle w:val="NoSpacing"/>
        <w:rPr>
          <w:rFonts w:cstheme="minorHAnsi"/>
        </w:rPr>
      </w:pPr>
    </w:p>
    <w:p w14:paraId="783344E9" w14:textId="5E7DB2A4" w:rsidR="006D596B" w:rsidRDefault="006D596B" w:rsidP="006A26A8">
      <w:pPr>
        <w:pStyle w:val="NoSpacing"/>
        <w:rPr>
          <w:rFonts w:cstheme="minorHAnsi"/>
        </w:rPr>
      </w:pPr>
      <w:r>
        <w:rPr>
          <w:rFonts w:cstheme="minorHAnsi"/>
        </w:rPr>
        <w:t>Roll Call Vote:</w:t>
      </w:r>
      <w:r w:rsidR="00C3259B">
        <w:rPr>
          <w:rFonts w:cstheme="minorHAnsi"/>
        </w:rPr>
        <w:t xml:space="preserve"> </w:t>
      </w:r>
    </w:p>
    <w:p w14:paraId="524E8669" w14:textId="77777777" w:rsidR="00135E97" w:rsidRDefault="00135E97" w:rsidP="006A26A8">
      <w:pPr>
        <w:pStyle w:val="NoSpacing"/>
        <w:rPr>
          <w:rFonts w:cstheme="minorHAnsi"/>
        </w:rPr>
      </w:pPr>
    </w:p>
    <w:p w14:paraId="47B1F06A" w14:textId="0EE05EBF" w:rsidR="00135E97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Deputy Mayor Goodwin: Aye</w:t>
      </w:r>
    </w:p>
    <w:p w14:paraId="13312DD6" w14:textId="5043C4C1" w:rsidR="00135E97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Trustee Gross: Aye</w:t>
      </w:r>
    </w:p>
    <w:p w14:paraId="7728846E" w14:textId="33F5385E" w:rsidR="00135E97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Trustee Cronin: Aye</w:t>
      </w:r>
    </w:p>
    <w:p w14:paraId="10B58DD4" w14:textId="47B033EF" w:rsidR="00135E97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Trustee Koliwasky: Aye</w:t>
      </w:r>
    </w:p>
    <w:p w14:paraId="230621CD" w14:textId="0F35A082" w:rsidR="00135E97" w:rsidRPr="006D596B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Mayor Adams: Aye</w:t>
      </w:r>
    </w:p>
    <w:p w14:paraId="4F1FF3F4" w14:textId="77777777" w:rsidR="00DD34D9" w:rsidRDefault="00DD34D9" w:rsidP="006A26A8">
      <w:pPr>
        <w:pStyle w:val="NoSpacing"/>
        <w:rPr>
          <w:rFonts w:cstheme="minorHAnsi"/>
        </w:rPr>
      </w:pPr>
    </w:p>
    <w:p w14:paraId="40A7A5CB" w14:textId="0B6A8B4A" w:rsidR="006A26A8" w:rsidRPr="00135E97" w:rsidRDefault="00135E97" w:rsidP="006A26A8">
      <w:pPr>
        <w:pStyle w:val="NoSpacing"/>
        <w:rPr>
          <w:rFonts w:cstheme="minorHAnsi"/>
          <w:b/>
          <w:bCs/>
          <w:u w:val="single"/>
        </w:rPr>
      </w:pPr>
      <w:r w:rsidRPr="00135E97">
        <w:rPr>
          <w:rFonts w:cstheme="minorHAnsi"/>
          <w:b/>
          <w:bCs/>
          <w:u w:val="single"/>
        </w:rPr>
        <w:t>NYCOM CONFERENCE ATTENDANCE</w:t>
      </w:r>
    </w:p>
    <w:p w14:paraId="1718A677" w14:textId="77777777" w:rsidR="00C3259B" w:rsidRDefault="00C3259B" w:rsidP="006A26A8">
      <w:pPr>
        <w:pStyle w:val="NoSpacing"/>
        <w:rPr>
          <w:rFonts w:cstheme="minorHAnsi"/>
        </w:rPr>
      </w:pPr>
    </w:p>
    <w:p w14:paraId="4A9B674B" w14:textId="631AFD76" w:rsidR="00DD34D9" w:rsidRDefault="00DD34D9" w:rsidP="006A26A8">
      <w:pPr>
        <w:pStyle w:val="NoSpacing"/>
        <w:rPr>
          <w:rFonts w:cstheme="minorHAnsi"/>
        </w:rPr>
      </w:pPr>
      <w:r>
        <w:rPr>
          <w:rFonts w:cstheme="minorHAnsi"/>
        </w:rPr>
        <w:t>Resolution by Trustee</w:t>
      </w:r>
      <w:r w:rsidR="00135E97">
        <w:rPr>
          <w:rFonts w:cstheme="minorHAnsi"/>
        </w:rPr>
        <w:t xml:space="preserve"> Koliwasky</w:t>
      </w:r>
      <w:r>
        <w:rPr>
          <w:rFonts w:cstheme="minorHAnsi"/>
        </w:rPr>
        <w:t>, seconded by Trustee</w:t>
      </w:r>
      <w:r w:rsidR="00135E97">
        <w:rPr>
          <w:rFonts w:cstheme="minorHAnsi"/>
        </w:rPr>
        <w:t xml:space="preserve"> Cronin</w:t>
      </w:r>
      <w:r w:rsidR="00A55CD6">
        <w:rPr>
          <w:rFonts w:cstheme="minorHAnsi"/>
        </w:rPr>
        <w:t xml:space="preserve">          </w:t>
      </w:r>
    </w:p>
    <w:p w14:paraId="2F8E3484" w14:textId="77777777" w:rsidR="00DD34D9" w:rsidRDefault="00DD34D9" w:rsidP="006A26A8">
      <w:pPr>
        <w:pStyle w:val="NoSpacing"/>
        <w:rPr>
          <w:rFonts w:cstheme="minorHAnsi"/>
        </w:rPr>
      </w:pPr>
    </w:p>
    <w:p w14:paraId="70AD15B5" w14:textId="46D68A8E" w:rsidR="00C67A1B" w:rsidRDefault="00C67A1B" w:rsidP="006A26A8">
      <w:pPr>
        <w:pStyle w:val="NoSpacing"/>
        <w:rPr>
          <w:rFonts w:cstheme="minorHAnsi"/>
        </w:rPr>
      </w:pPr>
      <w:r>
        <w:rPr>
          <w:rFonts w:cstheme="minorHAnsi"/>
        </w:rPr>
        <w:t xml:space="preserve">BE IT </w:t>
      </w:r>
      <w:proofErr w:type="gramStart"/>
      <w:r>
        <w:rPr>
          <w:rFonts w:cstheme="minorHAnsi"/>
        </w:rPr>
        <w:t>RESOLVED,</w:t>
      </w:r>
      <w:proofErr w:type="gramEnd"/>
      <w:r>
        <w:rPr>
          <w:rFonts w:cstheme="minorHAnsi"/>
        </w:rPr>
        <w:t xml:space="preserve"> that the following people are authorized to attend the NYCOM Annual Convention, May 15-17, 2024, in Bolton Landing, NY, with all expenses paid as are allowed under section 77B of the General Municipal Law:</w:t>
      </w:r>
    </w:p>
    <w:p w14:paraId="31E3A1F9" w14:textId="77777777" w:rsidR="00C67A1B" w:rsidRDefault="00C67A1B" w:rsidP="006A26A8">
      <w:pPr>
        <w:pStyle w:val="NoSpacing"/>
        <w:rPr>
          <w:rFonts w:cstheme="minorHAnsi"/>
        </w:rPr>
      </w:pPr>
    </w:p>
    <w:p w14:paraId="44805EAC" w14:textId="556BD913" w:rsidR="00C67A1B" w:rsidRDefault="00C67A1B" w:rsidP="00C67A1B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Mayor Kevin Adams</w:t>
      </w:r>
    </w:p>
    <w:p w14:paraId="604A463B" w14:textId="562B4541" w:rsidR="00C67A1B" w:rsidRDefault="00C67A1B" w:rsidP="00C67A1B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Manager Nate Nagle</w:t>
      </w:r>
    </w:p>
    <w:p w14:paraId="01E5E952" w14:textId="77777777" w:rsidR="00C67A1B" w:rsidRDefault="00C67A1B" w:rsidP="006A26A8">
      <w:pPr>
        <w:pStyle w:val="NoSpacing"/>
        <w:rPr>
          <w:rFonts w:cstheme="minorHAnsi"/>
        </w:rPr>
      </w:pPr>
    </w:p>
    <w:p w14:paraId="37481EA6" w14:textId="73C4BFCC" w:rsidR="00C67A1B" w:rsidRDefault="00C67A1B" w:rsidP="006A26A8">
      <w:pPr>
        <w:pStyle w:val="NoSpacing"/>
        <w:rPr>
          <w:rFonts w:cstheme="minorHAnsi"/>
        </w:rPr>
      </w:pPr>
      <w:r>
        <w:rPr>
          <w:rFonts w:cstheme="minorHAnsi"/>
        </w:rPr>
        <w:t>Roll Call Vote:</w:t>
      </w:r>
      <w:r w:rsidR="00FF5280">
        <w:rPr>
          <w:rFonts w:cstheme="minorHAnsi"/>
        </w:rPr>
        <w:t xml:space="preserve"> </w:t>
      </w:r>
    </w:p>
    <w:p w14:paraId="178C019B" w14:textId="77777777" w:rsidR="00135E97" w:rsidRDefault="00135E97" w:rsidP="006A26A8">
      <w:pPr>
        <w:pStyle w:val="NoSpacing"/>
        <w:rPr>
          <w:rFonts w:cstheme="minorHAnsi"/>
        </w:rPr>
      </w:pPr>
    </w:p>
    <w:p w14:paraId="3EB323F0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Deputy Mayor Goodwin: Aye</w:t>
      </w:r>
    </w:p>
    <w:p w14:paraId="7976907E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Gross: Aye</w:t>
      </w:r>
    </w:p>
    <w:p w14:paraId="5492179A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Cronin: Aye</w:t>
      </w:r>
    </w:p>
    <w:p w14:paraId="03A04318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Koliwasky: Aye</w:t>
      </w:r>
    </w:p>
    <w:p w14:paraId="65746E2A" w14:textId="0279A801" w:rsidR="00135E97" w:rsidRPr="00C67A1B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Mayor Adams: Aye</w:t>
      </w:r>
    </w:p>
    <w:p w14:paraId="676DF85A" w14:textId="77777777" w:rsidR="00DD34D9" w:rsidRDefault="00DD34D9" w:rsidP="00135E97">
      <w:pPr>
        <w:pStyle w:val="NoSpacing"/>
        <w:rPr>
          <w:rFonts w:cstheme="minorHAnsi"/>
        </w:rPr>
      </w:pPr>
    </w:p>
    <w:p w14:paraId="42773E2C" w14:textId="27D8B31F" w:rsidR="006A26A8" w:rsidRPr="00135E97" w:rsidRDefault="00135E97" w:rsidP="006A26A8">
      <w:pPr>
        <w:pStyle w:val="NoSpacing"/>
        <w:rPr>
          <w:rFonts w:cstheme="minorHAnsi"/>
          <w:b/>
          <w:bCs/>
          <w:u w:val="single"/>
        </w:rPr>
      </w:pPr>
      <w:r w:rsidRPr="00135E97">
        <w:rPr>
          <w:rFonts w:cstheme="minorHAnsi"/>
          <w:b/>
          <w:bCs/>
          <w:u w:val="single"/>
        </w:rPr>
        <w:t>POLICE DEPARTMENT: TRAFFIC SAFETY GRANT</w:t>
      </w:r>
    </w:p>
    <w:p w14:paraId="743C6D98" w14:textId="77777777" w:rsidR="00FF5280" w:rsidRDefault="00FF5280" w:rsidP="006A26A8">
      <w:pPr>
        <w:pStyle w:val="NoSpacing"/>
      </w:pPr>
    </w:p>
    <w:p w14:paraId="7A1ADAC5" w14:textId="08D7A56E" w:rsidR="00FF5280" w:rsidRDefault="00FF5280" w:rsidP="006A26A8">
      <w:pPr>
        <w:pStyle w:val="NoSpacing"/>
      </w:pPr>
      <w:r>
        <w:t xml:space="preserve">Chief Suhey – we do this annually for overtime reimbursement for traffic </w:t>
      </w:r>
      <w:r w:rsidR="00135E97">
        <w:t xml:space="preserve">enforcement </w:t>
      </w:r>
      <w:r>
        <w:t>s</w:t>
      </w:r>
      <w:r w:rsidR="00135E97">
        <w:t>ervices</w:t>
      </w:r>
      <w:r>
        <w:t xml:space="preserve"> (aggressive driving, click it or ticket</w:t>
      </w:r>
      <w:r w:rsidR="00135E97">
        <w:t>, etc.</w:t>
      </w:r>
      <w:r>
        <w:t>)</w:t>
      </w:r>
      <w:r w:rsidR="00135E97">
        <w:t>.</w:t>
      </w:r>
      <w:r>
        <w:t xml:space="preserve"> </w:t>
      </w:r>
      <w:r w:rsidR="00135E97">
        <w:t>W</w:t>
      </w:r>
      <w:r>
        <w:t xml:space="preserve">e applied for </w:t>
      </w:r>
      <w:r w:rsidR="00135E97">
        <w:t>$4,000</w:t>
      </w:r>
      <w:r>
        <w:t xml:space="preserve"> this year</w:t>
      </w:r>
      <w:r w:rsidR="00135E97">
        <w:t>.</w:t>
      </w:r>
      <w:r>
        <w:t xml:space="preserve"> </w:t>
      </w:r>
    </w:p>
    <w:p w14:paraId="14378FE8" w14:textId="77777777" w:rsidR="00FF5280" w:rsidRDefault="00FF5280" w:rsidP="006A26A8">
      <w:pPr>
        <w:pStyle w:val="NoSpacing"/>
      </w:pPr>
    </w:p>
    <w:p w14:paraId="1CA901A0" w14:textId="53F214D2" w:rsidR="00FF5280" w:rsidRDefault="00FF5280" w:rsidP="006A26A8">
      <w:pPr>
        <w:pStyle w:val="NoSpacing"/>
      </w:pPr>
      <w:r>
        <w:t xml:space="preserve">No further discussion. </w:t>
      </w:r>
    </w:p>
    <w:p w14:paraId="0EF2052D" w14:textId="77777777" w:rsidR="00FF5280" w:rsidRDefault="00FF5280" w:rsidP="006A26A8">
      <w:pPr>
        <w:pStyle w:val="NoSpacing"/>
      </w:pPr>
    </w:p>
    <w:p w14:paraId="4431E49B" w14:textId="548E5F2B" w:rsidR="006A26A8" w:rsidRDefault="006A26A8" w:rsidP="006A26A8">
      <w:pPr>
        <w:pStyle w:val="NoSpacing"/>
      </w:pPr>
      <w:r>
        <w:t xml:space="preserve">Resolution by Trustee </w:t>
      </w:r>
      <w:r w:rsidR="00135E97">
        <w:t>Cronin</w:t>
      </w:r>
      <w:r>
        <w:t xml:space="preserve">, seconded by </w:t>
      </w:r>
      <w:r w:rsidR="00135E97">
        <w:t>Trustee Gross</w:t>
      </w:r>
      <w:r w:rsidR="00466B76">
        <w:t xml:space="preserve">     </w:t>
      </w:r>
    </w:p>
    <w:p w14:paraId="0FB8EB91" w14:textId="77777777" w:rsidR="006A26A8" w:rsidRDefault="006A26A8" w:rsidP="006A26A8">
      <w:pPr>
        <w:pStyle w:val="NoSpacing"/>
        <w:rPr>
          <w:b/>
          <w:bCs/>
        </w:rPr>
      </w:pPr>
    </w:p>
    <w:p w14:paraId="5559A2F1" w14:textId="77777777" w:rsidR="006A26A8" w:rsidRDefault="006A26A8" w:rsidP="006A26A8">
      <w:pPr>
        <w:pStyle w:val="NoSpacing"/>
      </w:pPr>
      <w:r>
        <w:t>WHEREAS, the NYS Governor’s Traffic Safety Committee maintains a Highway Safety Grant Program, and</w:t>
      </w:r>
    </w:p>
    <w:p w14:paraId="0575CE2E" w14:textId="77777777" w:rsidR="006A26A8" w:rsidRDefault="006A26A8" w:rsidP="006A26A8">
      <w:pPr>
        <w:pStyle w:val="NoSpacing"/>
      </w:pPr>
    </w:p>
    <w:p w14:paraId="6ACCD9EE" w14:textId="039C19D2" w:rsidR="006A26A8" w:rsidRDefault="006A26A8" w:rsidP="006A26A8">
      <w:pPr>
        <w:pStyle w:val="NoSpacing"/>
      </w:pPr>
      <w:proofErr w:type="gramStart"/>
      <w:r>
        <w:t>WHEREAS,</w:t>
      </w:r>
      <w:proofErr w:type="gramEnd"/>
      <w:r>
        <w:t xml:space="preserve"> Police Chief Michael Suhey applied for </w:t>
      </w:r>
      <w:r w:rsidR="00DD34D9">
        <w:t xml:space="preserve">a grant in the amount of </w:t>
      </w:r>
      <w:r>
        <w:t>$</w:t>
      </w:r>
      <w:r w:rsidR="00B426E3">
        <w:t>4,000</w:t>
      </w:r>
      <w:r>
        <w:t>.00 to participate in the statewide Police Traffic Services Program, the goal of which is to increase seatbelt usage and reduce dangerous driving behaviors, and</w:t>
      </w:r>
    </w:p>
    <w:p w14:paraId="4F28CFAB" w14:textId="77777777" w:rsidR="006A26A8" w:rsidRDefault="006A26A8" w:rsidP="006A26A8">
      <w:pPr>
        <w:pStyle w:val="NoSpacing"/>
      </w:pPr>
    </w:p>
    <w:p w14:paraId="4FD16C42" w14:textId="77777777" w:rsidR="006A26A8" w:rsidRDefault="006A26A8" w:rsidP="006A26A8">
      <w:pPr>
        <w:pStyle w:val="NoSpacing"/>
      </w:pPr>
      <w:proofErr w:type="gramStart"/>
      <w:r>
        <w:t>WHEREAS,</w:t>
      </w:r>
      <w:proofErr w:type="gramEnd"/>
      <w:r>
        <w:t xml:space="preserve"> this is a non-matching grant to be used to pay overtime for police officers for their participation in the Program, and</w:t>
      </w:r>
    </w:p>
    <w:p w14:paraId="67D6C156" w14:textId="77777777" w:rsidR="006A26A8" w:rsidRDefault="006A26A8" w:rsidP="006A26A8">
      <w:pPr>
        <w:pStyle w:val="NoSpacing"/>
      </w:pPr>
    </w:p>
    <w:p w14:paraId="3032EFED" w14:textId="77777777" w:rsidR="006A26A8" w:rsidRDefault="006A26A8" w:rsidP="006A26A8">
      <w:pPr>
        <w:pStyle w:val="NoSpacing"/>
      </w:pPr>
      <w:r>
        <w:t>WHEREAS, Chief Suhey has reported to Village Manager Nathan Nagle and this Board that he has the resources to manage the grant including grant reporting and claiming activities, and</w:t>
      </w:r>
    </w:p>
    <w:p w14:paraId="5DF02B7B" w14:textId="77777777" w:rsidR="006A26A8" w:rsidRDefault="006A26A8" w:rsidP="006A26A8">
      <w:pPr>
        <w:pStyle w:val="NoSpacing"/>
      </w:pPr>
    </w:p>
    <w:p w14:paraId="2D2B29AC" w14:textId="504F6511" w:rsidR="006A26A8" w:rsidRDefault="006A26A8" w:rsidP="006A26A8">
      <w:pPr>
        <w:pStyle w:val="NoSpacing"/>
      </w:pPr>
      <w:proofErr w:type="gramStart"/>
      <w:r>
        <w:t>WHEREAS,</w:t>
      </w:r>
      <w:proofErr w:type="gramEnd"/>
      <w:r>
        <w:t xml:space="preserve"> it is the finding of this Board that the health, safety and welfare of the residents of the Village of Horseheads will benefit from acceptance and participation in the grant </w:t>
      </w:r>
      <w:r w:rsidR="00B426E3">
        <w:t>p</w:t>
      </w:r>
      <w:r>
        <w:t xml:space="preserve">rogram. </w:t>
      </w:r>
    </w:p>
    <w:p w14:paraId="442DA6EF" w14:textId="77777777" w:rsidR="006A26A8" w:rsidRDefault="006A26A8" w:rsidP="006A26A8">
      <w:pPr>
        <w:pStyle w:val="NoSpacing"/>
      </w:pPr>
    </w:p>
    <w:p w14:paraId="684576CF" w14:textId="1F4E1495" w:rsidR="006A26A8" w:rsidRDefault="006A26A8" w:rsidP="006A26A8">
      <w:pPr>
        <w:pStyle w:val="NoSpacing"/>
      </w:pPr>
      <w:r>
        <w:t xml:space="preserve">NOW THEREFORE BE IT </w:t>
      </w:r>
      <w:proofErr w:type="gramStart"/>
      <w:r>
        <w:t>RESOLVED,</w:t>
      </w:r>
      <w:proofErr w:type="gramEnd"/>
      <w:r>
        <w:t xml:space="preserve"> that Chief Suhey is authorized to take any and all steps necessary to accept the grant</w:t>
      </w:r>
      <w:r w:rsidR="00DD34D9">
        <w:t>, if awarded,</w:t>
      </w:r>
      <w:r>
        <w:t xml:space="preserve"> and further is directed to take all actions required for grant management, reporting and compliance.  </w:t>
      </w:r>
    </w:p>
    <w:p w14:paraId="533AB9F7" w14:textId="77777777" w:rsidR="00DD34D9" w:rsidRDefault="00DD34D9" w:rsidP="006A26A8">
      <w:pPr>
        <w:pStyle w:val="NoSpacing"/>
      </w:pPr>
    </w:p>
    <w:p w14:paraId="1F538A7A" w14:textId="474919C4" w:rsidR="00DD34D9" w:rsidRDefault="00DD34D9" w:rsidP="006A26A8">
      <w:pPr>
        <w:pStyle w:val="NoSpacing"/>
      </w:pPr>
      <w:r>
        <w:t>Roll Call Vote:</w:t>
      </w:r>
      <w:r w:rsidR="00C44F85">
        <w:t xml:space="preserve">   </w:t>
      </w:r>
    </w:p>
    <w:p w14:paraId="55A08310" w14:textId="77777777" w:rsidR="00135E97" w:rsidRDefault="00135E97" w:rsidP="006A26A8">
      <w:pPr>
        <w:pStyle w:val="NoSpacing"/>
      </w:pPr>
    </w:p>
    <w:p w14:paraId="442D6EF0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Deputy Mayor Goodwin: Aye</w:t>
      </w:r>
    </w:p>
    <w:p w14:paraId="1E05B785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Gross: Aye</w:t>
      </w:r>
    </w:p>
    <w:p w14:paraId="5C5E23FC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Cronin: Aye</w:t>
      </w:r>
    </w:p>
    <w:p w14:paraId="22975D01" w14:textId="77777777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Trustee Koliwasky: Aye</w:t>
      </w:r>
    </w:p>
    <w:p w14:paraId="7F6ED97A" w14:textId="26717708" w:rsidR="00DD34D9" w:rsidRPr="00135E97" w:rsidRDefault="00135E97" w:rsidP="006A26A8">
      <w:pPr>
        <w:pStyle w:val="NoSpacing"/>
        <w:rPr>
          <w:rFonts w:cstheme="minorHAnsi"/>
        </w:rPr>
      </w:pPr>
      <w:r>
        <w:rPr>
          <w:rFonts w:cstheme="minorHAnsi"/>
        </w:rPr>
        <w:t>Mayor Adams: Aye</w:t>
      </w:r>
    </w:p>
    <w:p w14:paraId="4E906983" w14:textId="77777777" w:rsidR="006A26A8" w:rsidRDefault="006A26A8" w:rsidP="006A26A8">
      <w:pPr>
        <w:pStyle w:val="NoSpacing"/>
      </w:pPr>
    </w:p>
    <w:p w14:paraId="14115606" w14:textId="27EF54B0" w:rsidR="006A26A8" w:rsidRPr="00135E97" w:rsidRDefault="00135E97" w:rsidP="006A26A8">
      <w:pPr>
        <w:pStyle w:val="NoSpacing"/>
        <w:rPr>
          <w:rFonts w:cstheme="minorHAnsi"/>
          <w:b/>
          <w:bCs/>
          <w:u w:val="single"/>
        </w:rPr>
      </w:pPr>
      <w:r w:rsidRPr="00135E97">
        <w:rPr>
          <w:rFonts w:cstheme="minorHAnsi"/>
          <w:b/>
          <w:bCs/>
          <w:u w:val="single"/>
        </w:rPr>
        <w:t>BUDGET DISCUSSIONS</w:t>
      </w:r>
    </w:p>
    <w:p w14:paraId="2C03D869" w14:textId="77777777" w:rsidR="006A26A8" w:rsidRDefault="006A26A8" w:rsidP="00135E97">
      <w:pPr>
        <w:pStyle w:val="NoSpacing"/>
        <w:rPr>
          <w:rFonts w:cstheme="minorHAnsi"/>
        </w:rPr>
      </w:pPr>
    </w:p>
    <w:p w14:paraId="7D5B2BAF" w14:textId="4B0BBA6B" w:rsidR="00135E97" w:rsidRDefault="00135E97" w:rsidP="00135E97">
      <w:pPr>
        <w:pStyle w:val="NoSpacing"/>
        <w:rPr>
          <w:rFonts w:cstheme="minorHAnsi"/>
        </w:rPr>
      </w:pPr>
      <w:r>
        <w:rPr>
          <w:rFonts w:cstheme="minorHAnsi"/>
        </w:rPr>
        <w:t>Lengthy discussion ensued.</w:t>
      </w:r>
    </w:p>
    <w:p w14:paraId="3FDE1BAD" w14:textId="77777777" w:rsidR="00C44F85" w:rsidRDefault="00C44F85" w:rsidP="00135E97">
      <w:pPr>
        <w:pStyle w:val="NoSpacing"/>
        <w:rPr>
          <w:rFonts w:cstheme="minorHAnsi"/>
        </w:rPr>
      </w:pPr>
    </w:p>
    <w:p w14:paraId="11E270C7" w14:textId="1D6BC3B8" w:rsidR="00061FBF" w:rsidRDefault="00135E97" w:rsidP="006A26A8">
      <w:pPr>
        <w:pStyle w:val="NoSpacing"/>
        <w:rPr>
          <w:rFonts w:cstheme="minorHAnsi"/>
          <w:u w:val="single"/>
        </w:rPr>
      </w:pPr>
      <w:r w:rsidRPr="004164E8">
        <w:rPr>
          <w:rFonts w:cstheme="minorHAnsi"/>
          <w:b/>
          <w:bCs/>
          <w:u w:val="single"/>
        </w:rPr>
        <w:t>ADJOURNMENT</w:t>
      </w:r>
      <w:r w:rsidRPr="004164E8">
        <w:rPr>
          <w:rFonts w:cstheme="minorHAnsi"/>
          <w:u w:val="single"/>
        </w:rPr>
        <w:t xml:space="preserve"> </w:t>
      </w:r>
    </w:p>
    <w:p w14:paraId="65FAD5B7" w14:textId="77777777" w:rsidR="004164E8" w:rsidRDefault="004164E8" w:rsidP="006A26A8">
      <w:pPr>
        <w:pStyle w:val="NoSpacing"/>
        <w:rPr>
          <w:rFonts w:cstheme="minorHAnsi"/>
          <w:u w:val="single"/>
        </w:rPr>
      </w:pPr>
    </w:p>
    <w:p w14:paraId="21FCE7AF" w14:textId="38A22C17" w:rsidR="004164E8" w:rsidRDefault="008F36BA" w:rsidP="006A26A8">
      <w:pPr>
        <w:pStyle w:val="NoSpacing"/>
        <w:rPr>
          <w:rFonts w:cstheme="minorHAnsi"/>
        </w:rPr>
      </w:pPr>
      <w:r>
        <w:rPr>
          <w:rFonts w:cstheme="minorHAnsi"/>
        </w:rPr>
        <w:t>As there was nothing further to discuss, the meeting adjourned at 5:28 pm.</w:t>
      </w:r>
    </w:p>
    <w:p w14:paraId="1E0ABE0D" w14:textId="77777777" w:rsidR="00AF5F3D" w:rsidRDefault="00AF5F3D" w:rsidP="006A26A8">
      <w:pPr>
        <w:pStyle w:val="NoSpacing"/>
        <w:rPr>
          <w:rFonts w:cstheme="minorHAnsi"/>
        </w:rPr>
      </w:pPr>
    </w:p>
    <w:p w14:paraId="66074C6F" w14:textId="77777777" w:rsidR="00AF5F3D" w:rsidRDefault="00AF5F3D" w:rsidP="006A26A8">
      <w:pPr>
        <w:pStyle w:val="NoSpacing"/>
        <w:rPr>
          <w:rFonts w:cstheme="minorHAnsi"/>
        </w:rPr>
      </w:pPr>
    </w:p>
    <w:p w14:paraId="0B99EBCF" w14:textId="77777777" w:rsidR="00AF5F3D" w:rsidRDefault="00AF5F3D" w:rsidP="006A26A8">
      <w:pPr>
        <w:pStyle w:val="NoSpacing"/>
        <w:rPr>
          <w:rFonts w:cstheme="minorHAnsi"/>
        </w:rPr>
      </w:pPr>
    </w:p>
    <w:p w14:paraId="09B424E7" w14:textId="77DBEC78" w:rsidR="00AF5F3D" w:rsidRPr="004164E8" w:rsidRDefault="00AF5F3D" w:rsidP="006A26A8">
      <w:pPr>
        <w:pStyle w:val="NoSpacing"/>
        <w:rPr>
          <w:rFonts w:cstheme="minorHAnsi"/>
        </w:rPr>
      </w:pP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hmr</w:t>
      </w:r>
      <w:proofErr w:type="spellEnd"/>
      <w:proofErr w:type="gramEnd"/>
    </w:p>
    <w:p w14:paraId="4A547CD9" w14:textId="77777777" w:rsidR="00D15CAC" w:rsidRDefault="00D15CAC" w:rsidP="00F7291B">
      <w:pPr>
        <w:pStyle w:val="NoSpacing"/>
        <w:rPr>
          <w:b/>
          <w:bCs/>
        </w:rPr>
      </w:pPr>
    </w:p>
    <w:p w14:paraId="75A82377" w14:textId="77777777" w:rsidR="00D15CAC" w:rsidRDefault="00D15CAC" w:rsidP="00F7291B">
      <w:pPr>
        <w:pStyle w:val="NoSpacing"/>
        <w:rPr>
          <w:b/>
          <w:bCs/>
        </w:rPr>
      </w:pPr>
    </w:p>
    <w:p w14:paraId="4ED5A2DC" w14:textId="6B3F1D9F" w:rsidR="000165D2" w:rsidRPr="000165D2" w:rsidRDefault="000165D2" w:rsidP="00F7291B">
      <w:pPr>
        <w:pStyle w:val="NoSpacing"/>
      </w:pPr>
    </w:p>
    <w:sectPr w:rsidR="000165D2" w:rsidRPr="000165D2" w:rsidSect="00804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DFC5" w14:textId="77777777" w:rsidR="007152AC" w:rsidRDefault="007152AC" w:rsidP="0080489B">
      <w:pPr>
        <w:spacing w:after="0" w:line="240" w:lineRule="auto"/>
      </w:pPr>
      <w:r>
        <w:separator/>
      </w:r>
    </w:p>
  </w:endnote>
  <w:endnote w:type="continuationSeparator" w:id="0">
    <w:p w14:paraId="6C3DC88C" w14:textId="77777777" w:rsidR="007152AC" w:rsidRDefault="007152AC" w:rsidP="0080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60E8" w14:textId="77777777" w:rsidR="00B5025E" w:rsidRDefault="00B5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C28" w14:textId="77777777" w:rsidR="00B5025E" w:rsidRDefault="00B50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7709" w14:textId="77777777" w:rsidR="00B5025E" w:rsidRDefault="00B5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8165" w14:textId="77777777" w:rsidR="007152AC" w:rsidRDefault="007152AC" w:rsidP="0080489B">
      <w:pPr>
        <w:spacing w:after="0" w:line="240" w:lineRule="auto"/>
      </w:pPr>
      <w:r>
        <w:separator/>
      </w:r>
    </w:p>
  </w:footnote>
  <w:footnote w:type="continuationSeparator" w:id="0">
    <w:p w14:paraId="4FFE8695" w14:textId="77777777" w:rsidR="007152AC" w:rsidRDefault="007152AC" w:rsidP="0080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0BE" w14:textId="0223412F" w:rsidR="00B5025E" w:rsidRDefault="00722C98">
    <w:pPr>
      <w:pStyle w:val="Header"/>
    </w:pPr>
    <w:r>
      <w:rPr>
        <w:noProof/>
      </w:rPr>
      <w:pict w14:anchorId="5C45F0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054438" o:spid="_x0000_s4505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7CB1" w14:textId="6E1F713C" w:rsidR="0080489B" w:rsidRDefault="00722C98">
    <w:pPr>
      <w:pStyle w:val="Header"/>
      <w:jc w:val="right"/>
    </w:pPr>
    <w:r>
      <w:rPr>
        <w:noProof/>
      </w:rPr>
      <w:pict w14:anchorId="26783F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054439" o:spid="_x0000_s45059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4424938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489B">
          <w:fldChar w:fldCharType="begin"/>
        </w:r>
        <w:r w:rsidR="0080489B">
          <w:instrText xml:space="preserve"> PAGE   \* MERGEFORMAT </w:instrText>
        </w:r>
        <w:r w:rsidR="0080489B">
          <w:fldChar w:fldCharType="separate"/>
        </w:r>
        <w:r w:rsidR="0080489B">
          <w:rPr>
            <w:noProof/>
          </w:rPr>
          <w:t>2</w:t>
        </w:r>
        <w:r w:rsidR="0080489B">
          <w:rPr>
            <w:noProof/>
          </w:rPr>
          <w:fldChar w:fldCharType="end"/>
        </w:r>
      </w:sdtContent>
    </w:sdt>
  </w:p>
  <w:p w14:paraId="3AFD6EFE" w14:textId="77777777" w:rsidR="0080489B" w:rsidRDefault="00804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CB80" w14:textId="47748F8A" w:rsidR="00B5025E" w:rsidRDefault="00722C98">
    <w:pPr>
      <w:pStyle w:val="Header"/>
    </w:pPr>
    <w:r>
      <w:rPr>
        <w:noProof/>
      </w:rPr>
      <w:pict w14:anchorId="5767E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054437" o:spid="_x0000_s4505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BEE"/>
    <w:multiLevelType w:val="hybridMultilevel"/>
    <w:tmpl w:val="AD76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F4"/>
    <w:multiLevelType w:val="hybridMultilevel"/>
    <w:tmpl w:val="B046EA6C"/>
    <w:lvl w:ilvl="0" w:tplc="5AB8C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3FF"/>
    <w:multiLevelType w:val="hybridMultilevel"/>
    <w:tmpl w:val="3E9A2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0C40"/>
    <w:multiLevelType w:val="hybridMultilevel"/>
    <w:tmpl w:val="98708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F89"/>
    <w:multiLevelType w:val="hybridMultilevel"/>
    <w:tmpl w:val="9460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241D"/>
    <w:multiLevelType w:val="hybridMultilevel"/>
    <w:tmpl w:val="B52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7419"/>
    <w:multiLevelType w:val="hybridMultilevel"/>
    <w:tmpl w:val="1FC899FE"/>
    <w:lvl w:ilvl="0" w:tplc="16D65A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15325"/>
    <w:multiLevelType w:val="hybridMultilevel"/>
    <w:tmpl w:val="D6003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21FEF"/>
    <w:multiLevelType w:val="hybridMultilevel"/>
    <w:tmpl w:val="62B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99E"/>
    <w:multiLevelType w:val="hybridMultilevel"/>
    <w:tmpl w:val="64DA598A"/>
    <w:lvl w:ilvl="0" w:tplc="658C2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31B0"/>
    <w:multiLevelType w:val="hybridMultilevel"/>
    <w:tmpl w:val="05BE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0D76"/>
    <w:multiLevelType w:val="hybridMultilevel"/>
    <w:tmpl w:val="27925550"/>
    <w:lvl w:ilvl="0" w:tplc="79529B2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769BA"/>
    <w:multiLevelType w:val="hybridMultilevel"/>
    <w:tmpl w:val="3518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1D6"/>
    <w:multiLevelType w:val="hybridMultilevel"/>
    <w:tmpl w:val="C396F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7EFF"/>
    <w:multiLevelType w:val="hybridMultilevel"/>
    <w:tmpl w:val="7B1E8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76B33"/>
    <w:multiLevelType w:val="hybridMultilevel"/>
    <w:tmpl w:val="955433C2"/>
    <w:lvl w:ilvl="0" w:tplc="FFFFFFFF">
      <w:start w:val="1"/>
      <w:numFmt w:val="decimal"/>
      <w:lvlText w:val="%1.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6FB419F4"/>
    <w:multiLevelType w:val="hybridMultilevel"/>
    <w:tmpl w:val="38FEFB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D34A6"/>
    <w:multiLevelType w:val="hybridMultilevel"/>
    <w:tmpl w:val="AA3E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4FB0"/>
    <w:multiLevelType w:val="hybridMultilevel"/>
    <w:tmpl w:val="955433C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741870066">
    <w:abstractNumId w:val="3"/>
  </w:num>
  <w:num w:numId="2" w16cid:durableId="504982179">
    <w:abstractNumId w:val="14"/>
  </w:num>
  <w:num w:numId="3" w16cid:durableId="134572412">
    <w:abstractNumId w:val="18"/>
  </w:num>
  <w:num w:numId="4" w16cid:durableId="94985763">
    <w:abstractNumId w:val="15"/>
  </w:num>
  <w:num w:numId="5" w16cid:durableId="1186480186">
    <w:abstractNumId w:val="8"/>
  </w:num>
  <w:num w:numId="6" w16cid:durableId="173153498">
    <w:abstractNumId w:val="10"/>
  </w:num>
  <w:num w:numId="7" w16cid:durableId="2053073148">
    <w:abstractNumId w:val="13"/>
  </w:num>
  <w:num w:numId="8" w16cid:durableId="1617909433">
    <w:abstractNumId w:val="1"/>
  </w:num>
  <w:num w:numId="9" w16cid:durableId="208229558">
    <w:abstractNumId w:val="2"/>
  </w:num>
  <w:num w:numId="10" w16cid:durableId="1105147601">
    <w:abstractNumId w:val="16"/>
  </w:num>
  <w:num w:numId="11" w16cid:durableId="1358000469">
    <w:abstractNumId w:val="6"/>
  </w:num>
  <w:num w:numId="12" w16cid:durableId="810636255">
    <w:abstractNumId w:val="7"/>
  </w:num>
  <w:num w:numId="13" w16cid:durableId="1798991603">
    <w:abstractNumId w:val="9"/>
  </w:num>
  <w:num w:numId="14" w16cid:durableId="838272677">
    <w:abstractNumId w:val="12"/>
  </w:num>
  <w:num w:numId="15" w16cid:durableId="1612784814">
    <w:abstractNumId w:val="0"/>
  </w:num>
  <w:num w:numId="16" w16cid:durableId="1311716019">
    <w:abstractNumId w:val="4"/>
  </w:num>
  <w:num w:numId="17" w16cid:durableId="1179199682">
    <w:abstractNumId w:val="5"/>
  </w:num>
  <w:num w:numId="18" w16cid:durableId="28997718">
    <w:abstractNumId w:val="17"/>
  </w:num>
  <w:num w:numId="19" w16cid:durableId="222570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0"/>
    <w:rsid w:val="00007754"/>
    <w:rsid w:val="000165D2"/>
    <w:rsid w:val="000311D0"/>
    <w:rsid w:val="0004274F"/>
    <w:rsid w:val="00061FBF"/>
    <w:rsid w:val="00065854"/>
    <w:rsid w:val="00066C07"/>
    <w:rsid w:val="00084A9B"/>
    <w:rsid w:val="000851F8"/>
    <w:rsid w:val="000A76D8"/>
    <w:rsid w:val="000B0B28"/>
    <w:rsid w:val="000B16A9"/>
    <w:rsid w:val="000C292A"/>
    <w:rsid w:val="000C5378"/>
    <w:rsid w:val="000C5B1F"/>
    <w:rsid w:val="000D20B6"/>
    <w:rsid w:val="000D5731"/>
    <w:rsid w:val="000F1D2A"/>
    <w:rsid w:val="000F7E15"/>
    <w:rsid w:val="00106A65"/>
    <w:rsid w:val="00135E97"/>
    <w:rsid w:val="00137CE1"/>
    <w:rsid w:val="00147460"/>
    <w:rsid w:val="00154395"/>
    <w:rsid w:val="001859C9"/>
    <w:rsid w:val="001918A7"/>
    <w:rsid w:val="001D7888"/>
    <w:rsid w:val="001E23EA"/>
    <w:rsid w:val="00205C78"/>
    <w:rsid w:val="0022004C"/>
    <w:rsid w:val="00223D6D"/>
    <w:rsid w:val="00237F06"/>
    <w:rsid w:val="00244DB4"/>
    <w:rsid w:val="002461E1"/>
    <w:rsid w:val="00246495"/>
    <w:rsid w:val="002603FF"/>
    <w:rsid w:val="002E29C3"/>
    <w:rsid w:val="002F760A"/>
    <w:rsid w:val="00310AD4"/>
    <w:rsid w:val="003201FA"/>
    <w:rsid w:val="003638A5"/>
    <w:rsid w:val="00382092"/>
    <w:rsid w:val="00391F32"/>
    <w:rsid w:val="003C3567"/>
    <w:rsid w:val="004164E8"/>
    <w:rsid w:val="004170A4"/>
    <w:rsid w:val="00424C86"/>
    <w:rsid w:val="00426EC4"/>
    <w:rsid w:val="00441098"/>
    <w:rsid w:val="00443D89"/>
    <w:rsid w:val="00463C11"/>
    <w:rsid w:val="00466B76"/>
    <w:rsid w:val="00471159"/>
    <w:rsid w:val="004903A8"/>
    <w:rsid w:val="0049791C"/>
    <w:rsid w:val="004A6D81"/>
    <w:rsid w:val="004C72B7"/>
    <w:rsid w:val="0055166C"/>
    <w:rsid w:val="005613D0"/>
    <w:rsid w:val="005A537C"/>
    <w:rsid w:val="005C1419"/>
    <w:rsid w:val="006078EC"/>
    <w:rsid w:val="00624821"/>
    <w:rsid w:val="00635462"/>
    <w:rsid w:val="00635859"/>
    <w:rsid w:val="00636B37"/>
    <w:rsid w:val="00673B07"/>
    <w:rsid w:val="00685FDA"/>
    <w:rsid w:val="00690B11"/>
    <w:rsid w:val="006944B2"/>
    <w:rsid w:val="006948FF"/>
    <w:rsid w:val="006A26A8"/>
    <w:rsid w:val="006A60B2"/>
    <w:rsid w:val="006C1366"/>
    <w:rsid w:val="006C1BDF"/>
    <w:rsid w:val="006C3BB2"/>
    <w:rsid w:val="006C4E8A"/>
    <w:rsid w:val="006D596B"/>
    <w:rsid w:val="006E767B"/>
    <w:rsid w:val="006F05AE"/>
    <w:rsid w:val="007043DA"/>
    <w:rsid w:val="00710C28"/>
    <w:rsid w:val="007152AC"/>
    <w:rsid w:val="007174BB"/>
    <w:rsid w:val="00722C98"/>
    <w:rsid w:val="00722E87"/>
    <w:rsid w:val="007565C9"/>
    <w:rsid w:val="007B0773"/>
    <w:rsid w:val="007D5CA2"/>
    <w:rsid w:val="007E7DD7"/>
    <w:rsid w:val="007F763D"/>
    <w:rsid w:val="0080489B"/>
    <w:rsid w:val="00816310"/>
    <w:rsid w:val="00853EBA"/>
    <w:rsid w:val="0085608A"/>
    <w:rsid w:val="00885E88"/>
    <w:rsid w:val="008D4B46"/>
    <w:rsid w:val="008E6307"/>
    <w:rsid w:val="008F36BA"/>
    <w:rsid w:val="00907E2A"/>
    <w:rsid w:val="009210AF"/>
    <w:rsid w:val="00932200"/>
    <w:rsid w:val="00945FEC"/>
    <w:rsid w:val="00953808"/>
    <w:rsid w:val="009A40BF"/>
    <w:rsid w:val="009B2E1B"/>
    <w:rsid w:val="009D3688"/>
    <w:rsid w:val="009E2A70"/>
    <w:rsid w:val="009E4564"/>
    <w:rsid w:val="009E5819"/>
    <w:rsid w:val="009F5BED"/>
    <w:rsid w:val="00A15C43"/>
    <w:rsid w:val="00A22695"/>
    <w:rsid w:val="00A25A88"/>
    <w:rsid w:val="00A331F9"/>
    <w:rsid w:val="00A505CC"/>
    <w:rsid w:val="00A51B3D"/>
    <w:rsid w:val="00A55CD6"/>
    <w:rsid w:val="00A646AA"/>
    <w:rsid w:val="00A67F16"/>
    <w:rsid w:val="00A91CFB"/>
    <w:rsid w:val="00A925DA"/>
    <w:rsid w:val="00AA271C"/>
    <w:rsid w:val="00AB7BA3"/>
    <w:rsid w:val="00AF3F7C"/>
    <w:rsid w:val="00AF5F3D"/>
    <w:rsid w:val="00AF70D8"/>
    <w:rsid w:val="00B0251D"/>
    <w:rsid w:val="00B046F1"/>
    <w:rsid w:val="00B078CD"/>
    <w:rsid w:val="00B426E3"/>
    <w:rsid w:val="00B46CDA"/>
    <w:rsid w:val="00B5025E"/>
    <w:rsid w:val="00B818F7"/>
    <w:rsid w:val="00B87D62"/>
    <w:rsid w:val="00BB0CC2"/>
    <w:rsid w:val="00C1518D"/>
    <w:rsid w:val="00C151BE"/>
    <w:rsid w:val="00C3259B"/>
    <w:rsid w:val="00C33645"/>
    <w:rsid w:val="00C44F85"/>
    <w:rsid w:val="00C67A1B"/>
    <w:rsid w:val="00C85926"/>
    <w:rsid w:val="00C96E47"/>
    <w:rsid w:val="00C975B2"/>
    <w:rsid w:val="00CA625C"/>
    <w:rsid w:val="00CB3A2D"/>
    <w:rsid w:val="00CC5023"/>
    <w:rsid w:val="00D1007E"/>
    <w:rsid w:val="00D14D6C"/>
    <w:rsid w:val="00D15CAC"/>
    <w:rsid w:val="00D30EF1"/>
    <w:rsid w:val="00D3362A"/>
    <w:rsid w:val="00D46DEE"/>
    <w:rsid w:val="00D7584A"/>
    <w:rsid w:val="00D84852"/>
    <w:rsid w:val="00D85D9D"/>
    <w:rsid w:val="00DA381C"/>
    <w:rsid w:val="00DB1D7E"/>
    <w:rsid w:val="00DD34D9"/>
    <w:rsid w:val="00DF2908"/>
    <w:rsid w:val="00DF37DD"/>
    <w:rsid w:val="00E01386"/>
    <w:rsid w:val="00E11563"/>
    <w:rsid w:val="00E239FF"/>
    <w:rsid w:val="00E4219B"/>
    <w:rsid w:val="00E536EC"/>
    <w:rsid w:val="00E81191"/>
    <w:rsid w:val="00E94139"/>
    <w:rsid w:val="00EA24F8"/>
    <w:rsid w:val="00EC25DD"/>
    <w:rsid w:val="00F26EE1"/>
    <w:rsid w:val="00F27AD7"/>
    <w:rsid w:val="00F56D21"/>
    <w:rsid w:val="00F7291B"/>
    <w:rsid w:val="00F955F6"/>
    <w:rsid w:val="00FA63C2"/>
    <w:rsid w:val="00FB02E6"/>
    <w:rsid w:val="00FC2D67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."/>
  <w:listSeparator w:val=","/>
  <w14:docId w14:val="7407150D"/>
  <w15:chartTrackingRefBased/>
  <w15:docId w15:val="{F8AA84BE-6540-49A1-929D-09F74D8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63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6EE1"/>
  </w:style>
  <w:style w:type="paragraph" w:styleId="Header">
    <w:name w:val="header"/>
    <w:basedOn w:val="Normal"/>
    <w:link w:val="Head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B"/>
    <w:rPr>
      <w:kern w:val="0"/>
      <w14:ligatures w14:val="none"/>
    </w:rPr>
  </w:style>
  <w:style w:type="paragraph" w:styleId="Revision">
    <w:name w:val="Revision"/>
    <w:hidden/>
    <w:uiPriority w:val="99"/>
    <w:semiHidden/>
    <w:rsid w:val="00B87D6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C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C3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8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E88"/>
    <w:pPr>
      <w:widowControl w:val="0"/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 w:line="240" w:lineRule="auto"/>
      <w:ind w:left="720" w:firstLine="576"/>
      <w:contextualSpacing/>
      <w:jc w:val="both"/>
    </w:pPr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uiPriority w:val="99"/>
    <w:rsid w:val="00A91CFB"/>
  </w:style>
  <w:style w:type="paragraph" w:customStyle="1" w:styleId="level1">
    <w:name w:val="_level1"/>
    <w:basedOn w:val="Normal"/>
    <w:uiPriority w:val="99"/>
    <w:rsid w:val="00A331F9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80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5C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15C43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CE04-A2E4-4936-A1FD-10C8312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Baer</dc:creator>
  <cp:keywords/>
  <dc:description/>
  <cp:lastModifiedBy>Hannah Riley</cp:lastModifiedBy>
  <cp:revision>11</cp:revision>
  <cp:lastPrinted>2024-03-21T14:23:00Z</cp:lastPrinted>
  <dcterms:created xsi:type="dcterms:W3CDTF">2024-04-01T12:36:00Z</dcterms:created>
  <dcterms:modified xsi:type="dcterms:W3CDTF">2024-04-02T19:25:00Z</dcterms:modified>
</cp:coreProperties>
</file>