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Mike Skroskznik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4B651A5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4C3DE3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</w:tbl>
    <w:p w14:paraId="6E013F60" w14:textId="4E0D37A3" w:rsidR="002B315F" w:rsidRPr="00B23DF5" w:rsidRDefault="002B315F" w:rsidP="008C4C35"/>
    <w:p w14:paraId="39FB177C" w14:textId="77777777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FBD6026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5810250" cy="1304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3BF37E24" w:rsidR="008A4C8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A Meeting of the Village of Horseheads </w:t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Planning Board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is scheduled for:</w:t>
                            </w:r>
                          </w:p>
                          <w:p w14:paraId="351C622D" w14:textId="77777777" w:rsidR="008A4C82" w:rsidRPr="00E0505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28ACA033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Monday, January </w:t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22</w:t>
                            </w:r>
                            <w:r w:rsidR="008E1CD8" w:rsidRPr="008E1CD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2024</w:t>
                            </w:r>
                          </w:p>
                          <w:p w14:paraId="48C1B92F" w14:textId="3CDC19FA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4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:00 p.m.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In-person at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Horseheads Village Hall 202 S. Main Street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874 4932 4663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4pt;width:45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">
                <v:textbox>
                  <w:txbxContent>
                    <w:p w14:paraId="6F6954B3" w14:textId="3BF37E24" w:rsidR="008A4C8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A Meeting of the Village of Horseheads </w:t>
                      </w:r>
                      <w:r w:rsidR="008E1CD8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Planning Board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is scheduled for:</w:t>
                      </w:r>
                    </w:p>
                    <w:p w14:paraId="351C622D" w14:textId="77777777" w:rsidR="008A4C82" w:rsidRPr="00E0505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36E34B04" w14:textId="28ACA033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Date: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Monday, January </w:t>
                      </w:r>
                      <w:r w:rsidR="008E1CD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22</w:t>
                      </w:r>
                      <w:r w:rsidR="008E1CD8" w:rsidRPr="008E1CD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="008E1CD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2024</w:t>
                      </w:r>
                    </w:p>
                    <w:p w14:paraId="48C1B92F" w14:textId="3CDC19FA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Time: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="008E1CD8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4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:00 p.m.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Place: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In-person at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Horseheads Village Hall 202 S. Main Street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E05052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bookmarkStart w:id="1" w:name="_Hlk82091209"/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Meeting ID: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874 4932 4663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2" w:name="_Hlk531941268"/>
      <w:bookmarkStart w:id="3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07F64DFA" w14:textId="77777777" w:rsidR="002E5E84" w:rsidRPr="00461B6C" w:rsidRDefault="002E5E84" w:rsidP="008A4C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C541A" w14:textId="706ECA5D" w:rsidR="008E1CD8" w:rsidRPr="001937DE" w:rsidRDefault="008E1CD8" w:rsidP="001937DE">
      <w:pPr>
        <w:pStyle w:val="NoSpacing"/>
        <w:numPr>
          <w:ilvl w:val="0"/>
          <w:numId w:val="4"/>
        </w:numPr>
        <w:spacing w:line="360" w:lineRule="auto"/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937DE">
        <w:t>3312 S. Main St. – Special Use Permit – Cannabis Cultivation</w:t>
      </w:r>
      <w:r w:rsidR="001937DE">
        <w:t xml:space="preserve"> - </w:t>
      </w:r>
      <w:r w:rsidRPr="001937DE">
        <w:t>Further Review</w:t>
      </w:r>
    </w:p>
    <w:p w14:paraId="7F2AA335" w14:textId="45B9BBEB" w:rsidR="008A4C82" w:rsidRPr="001937DE" w:rsidRDefault="008E1CD8" w:rsidP="001937DE">
      <w:pPr>
        <w:pStyle w:val="NoSpacing"/>
        <w:numPr>
          <w:ilvl w:val="0"/>
          <w:numId w:val="4"/>
        </w:numPr>
        <w:spacing w:line="360" w:lineRule="auto"/>
      </w:pPr>
      <w:r w:rsidRPr="001937DE">
        <w:t>Review of Draft Local Law – Signs</w:t>
      </w:r>
    </w:p>
    <w:p w14:paraId="4F95A174" w14:textId="156630FB" w:rsidR="001937DE" w:rsidRPr="001937DE" w:rsidRDefault="001937DE" w:rsidP="001937DE">
      <w:pPr>
        <w:pStyle w:val="NoSpacing"/>
        <w:numPr>
          <w:ilvl w:val="0"/>
          <w:numId w:val="4"/>
        </w:numPr>
        <w:spacing w:line="360" w:lineRule="auto"/>
      </w:pPr>
      <w:r w:rsidRPr="001937DE">
        <w:t>950 Chemung St. – Special Use Permit, Cannabis Dispensary</w:t>
      </w:r>
    </w:p>
    <w:p w14:paraId="04E74ED4" w14:textId="60FB4491" w:rsidR="001937DE" w:rsidRPr="001937DE" w:rsidRDefault="001937DE" w:rsidP="001937DE">
      <w:pPr>
        <w:pStyle w:val="NoSpacing"/>
        <w:numPr>
          <w:ilvl w:val="0"/>
          <w:numId w:val="4"/>
        </w:numPr>
        <w:spacing w:line="360" w:lineRule="auto"/>
      </w:pPr>
      <w:r w:rsidRPr="001937DE">
        <w:t>Referral from Town of Horseheads Planning Bd. – Zoning Setbacks</w:t>
      </w:r>
    </w:p>
    <w:bookmarkEnd w:id="18"/>
    <w:bookmarkEnd w:id="19"/>
    <w:sectPr w:rsidR="001937DE" w:rsidRPr="001937DE" w:rsidSect="00E125E6">
      <w:footerReference w:type="default" r:id="rId9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7E2"/>
    <w:multiLevelType w:val="hybridMultilevel"/>
    <w:tmpl w:val="7124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53837"/>
    <w:multiLevelType w:val="hybridMultilevel"/>
    <w:tmpl w:val="A60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1"/>
  </w:num>
  <w:num w:numId="3" w16cid:durableId="575282416">
    <w:abstractNumId w:val="2"/>
  </w:num>
  <w:num w:numId="4" w16cid:durableId="3944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1502D"/>
    <w:rsid w:val="00166A72"/>
    <w:rsid w:val="001810E1"/>
    <w:rsid w:val="00182B6F"/>
    <w:rsid w:val="00191E11"/>
    <w:rsid w:val="001937DE"/>
    <w:rsid w:val="001F4D50"/>
    <w:rsid w:val="00202DF2"/>
    <w:rsid w:val="00212395"/>
    <w:rsid w:val="00223467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4265"/>
    <w:rsid w:val="003042B9"/>
    <w:rsid w:val="00307D75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83E03"/>
    <w:rsid w:val="005A5C43"/>
    <w:rsid w:val="005D4AD1"/>
    <w:rsid w:val="005E506F"/>
    <w:rsid w:val="00606CC4"/>
    <w:rsid w:val="00616EBD"/>
    <w:rsid w:val="0064443F"/>
    <w:rsid w:val="00647ACF"/>
    <w:rsid w:val="006675C0"/>
    <w:rsid w:val="006B416E"/>
    <w:rsid w:val="006D64E3"/>
    <w:rsid w:val="00715778"/>
    <w:rsid w:val="00716825"/>
    <w:rsid w:val="007274C1"/>
    <w:rsid w:val="00736F77"/>
    <w:rsid w:val="00752E63"/>
    <w:rsid w:val="00761833"/>
    <w:rsid w:val="007800AF"/>
    <w:rsid w:val="007A06E0"/>
    <w:rsid w:val="007B0DDA"/>
    <w:rsid w:val="007C239F"/>
    <w:rsid w:val="007F6058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1CD8"/>
    <w:rsid w:val="008E7A3F"/>
    <w:rsid w:val="00903345"/>
    <w:rsid w:val="00924E97"/>
    <w:rsid w:val="009A0DBE"/>
    <w:rsid w:val="009A27AF"/>
    <w:rsid w:val="009A34B6"/>
    <w:rsid w:val="009B0989"/>
    <w:rsid w:val="009D7CEE"/>
    <w:rsid w:val="00A47BEB"/>
    <w:rsid w:val="00A67B7B"/>
    <w:rsid w:val="00A71D6B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C91342"/>
    <w:rsid w:val="00CB4625"/>
    <w:rsid w:val="00CD08D3"/>
    <w:rsid w:val="00CE07F4"/>
    <w:rsid w:val="00CE514F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125E6"/>
    <w:rsid w:val="00E30CF7"/>
    <w:rsid w:val="00E748C1"/>
    <w:rsid w:val="00E84D0F"/>
    <w:rsid w:val="00E951FD"/>
    <w:rsid w:val="00EA6FAD"/>
    <w:rsid w:val="00EC605F"/>
    <w:rsid w:val="00F2153D"/>
    <w:rsid w:val="00F72C1A"/>
    <w:rsid w:val="00F82795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Rachel Baer</cp:lastModifiedBy>
  <cp:revision>2</cp:revision>
  <cp:lastPrinted>2024-01-08T16:33:00Z</cp:lastPrinted>
  <dcterms:created xsi:type="dcterms:W3CDTF">2024-01-17T14:07:00Z</dcterms:created>
  <dcterms:modified xsi:type="dcterms:W3CDTF">2024-01-17T14:07:00Z</dcterms:modified>
</cp:coreProperties>
</file>